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A019D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1586969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项目支出绩效自评报告表</w:t>
      </w:r>
    </w:p>
    <w:p w14:paraId="1BDDF399"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（主管部门用）</w:t>
      </w:r>
    </w:p>
    <w:p w14:paraId="114BBF66">
      <w:pPr>
        <w:spacing w:line="360" w:lineRule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填报部门：邵阳市文旅广体局　 填报日期：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2022年9月16日</w:t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09"/>
        <w:gridCol w:w="1440"/>
        <w:gridCol w:w="715"/>
        <w:gridCol w:w="1215"/>
        <w:gridCol w:w="570"/>
        <w:gridCol w:w="810"/>
        <w:gridCol w:w="1370"/>
      </w:tblGrid>
      <w:tr w14:paraId="00460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851" w:type="dxa"/>
            <w:vMerge w:val="restart"/>
            <w:vAlign w:val="center"/>
          </w:tcPr>
          <w:p w14:paraId="7061831D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基本情况</w:t>
            </w:r>
          </w:p>
        </w:tc>
        <w:tc>
          <w:tcPr>
            <w:tcW w:w="2209" w:type="dxa"/>
            <w:vAlign w:val="center"/>
          </w:tcPr>
          <w:p w14:paraId="079F6156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项目支出名称</w:t>
            </w:r>
          </w:p>
        </w:tc>
        <w:tc>
          <w:tcPr>
            <w:tcW w:w="6120" w:type="dxa"/>
            <w:gridSpan w:val="6"/>
          </w:tcPr>
          <w:p w14:paraId="6B308BC8">
            <w:pPr>
              <w:spacing w:line="540" w:lineRule="exact"/>
              <w:jc w:val="left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4"/>
              </w:rPr>
              <w:t>“学党史 讲故事 感党恩 跟党走”红色旅游故事讲解比赛筹备经费</w:t>
            </w:r>
            <w:r>
              <w:rPr>
                <w:rFonts w:hint="eastAsia" w:ascii="宋体" w:hAnsi="宋体" w:eastAsia="宋体" w:cs="楷体"/>
                <w:sz w:val="28"/>
              </w:rPr>
              <w:t>费</w:t>
            </w:r>
          </w:p>
        </w:tc>
      </w:tr>
      <w:tr w14:paraId="605E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exact"/>
        </w:trPr>
        <w:tc>
          <w:tcPr>
            <w:tcW w:w="851" w:type="dxa"/>
            <w:vMerge w:val="continue"/>
            <w:vAlign w:val="center"/>
          </w:tcPr>
          <w:p w14:paraId="65C6FD52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49F423B6">
            <w:pPr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项目支出主要内容</w:t>
            </w:r>
          </w:p>
        </w:tc>
        <w:tc>
          <w:tcPr>
            <w:tcW w:w="6120" w:type="dxa"/>
            <w:gridSpan w:val="6"/>
          </w:tcPr>
          <w:p w14:paraId="08708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筹备“学党史 讲故事 感党恩 跟党走”红色旅游故事讲解比赛</w:t>
            </w:r>
            <w:r>
              <w:rPr>
                <w:rFonts w:hint="eastAsia" w:ascii="宋体" w:hAnsi="宋体" w:eastAsia="宋体" w:cs="楷体"/>
                <w:sz w:val="24"/>
              </w:rPr>
              <w:t>大赛</w:t>
            </w:r>
            <w:r>
              <w:rPr>
                <w:rFonts w:hint="eastAsia" w:ascii="宋体" w:hAnsi="宋体" w:eastAsia="宋体" w:cs="宋体"/>
                <w:sz w:val="24"/>
              </w:rPr>
              <w:t>所产生的场地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灯光</w:t>
            </w:r>
            <w:r>
              <w:rPr>
                <w:rFonts w:hint="eastAsia" w:ascii="宋体" w:hAnsi="宋体" w:eastAsia="宋体" w:cs="宋体"/>
                <w:sz w:val="24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道具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音响、食宿、奖金、评审费</w:t>
            </w:r>
            <w:r>
              <w:rPr>
                <w:rFonts w:hint="eastAsia" w:ascii="宋体" w:hAnsi="宋体" w:eastAsia="宋体" w:cs="宋体"/>
                <w:sz w:val="24"/>
              </w:rPr>
              <w:t>及宣传、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疫情防控</w:t>
            </w:r>
            <w:r>
              <w:rPr>
                <w:rFonts w:hint="eastAsia" w:ascii="宋体" w:hAnsi="宋体" w:eastAsia="宋体" w:cs="宋体"/>
                <w:sz w:val="24"/>
              </w:rPr>
              <w:t>、物料制作等相关费用。</w:t>
            </w:r>
          </w:p>
          <w:p w14:paraId="519CC3A4">
            <w:pPr>
              <w:spacing w:line="540" w:lineRule="exact"/>
              <w:jc w:val="left"/>
              <w:rPr>
                <w:rFonts w:ascii="宋体" w:hAnsi="宋体" w:eastAsia="宋体" w:cs="楷体"/>
                <w:szCs w:val="21"/>
              </w:rPr>
            </w:pPr>
          </w:p>
        </w:tc>
      </w:tr>
      <w:tr w14:paraId="78D40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851" w:type="dxa"/>
            <w:vMerge w:val="continue"/>
            <w:vAlign w:val="center"/>
          </w:tcPr>
          <w:p w14:paraId="351B50CD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0F6D63A2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主管部门</w:t>
            </w:r>
          </w:p>
        </w:tc>
        <w:tc>
          <w:tcPr>
            <w:tcW w:w="6120" w:type="dxa"/>
            <w:gridSpan w:val="6"/>
          </w:tcPr>
          <w:p w14:paraId="18061149">
            <w:pPr>
              <w:spacing w:line="540" w:lineRule="exact"/>
              <w:jc w:val="left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cs="楷体"/>
                <w:sz w:val="28"/>
                <w:lang w:eastAsia="zh-CN"/>
              </w:rPr>
              <w:t>邵阳</w:t>
            </w:r>
            <w:r>
              <w:rPr>
                <w:rFonts w:hint="eastAsia" w:ascii="宋体" w:hAnsi="宋体" w:eastAsia="宋体" w:cs="楷体"/>
                <w:sz w:val="28"/>
              </w:rPr>
              <w:t>市文化旅游广电体育局　　　　　　　　　　　　　</w:t>
            </w:r>
          </w:p>
        </w:tc>
      </w:tr>
      <w:tr w14:paraId="6150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</w:trPr>
        <w:tc>
          <w:tcPr>
            <w:tcW w:w="851" w:type="dxa"/>
            <w:vMerge w:val="continue"/>
            <w:vAlign w:val="center"/>
          </w:tcPr>
          <w:p w14:paraId="4A31C75A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55F8A6BB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单位负责人</w:t>
            </w:r>
          </w:p>
        </w:tc>
        <w:tc>
          <w:tcPr>
            <w:tcW w:w="2155" w:type="dxa"/>
            <w:gridSpan w:val="2"/>
          </w:tcPr>
          <w:p w14:paraId="6871F5C4">
            <w:pPr>
              <w:spacing w:line="540" w:lineRule="exact"/>
              <w:jc w:val="left"/>
              <w:rPr>
                <w:rFonts w:hint="eastAsia" w:ascii="宋体" w:hAnsi="宋体" w:eastAsia="宋体" w:cs="楷体"/>
                <w:sz w:val="28"/>
                <w:lang w:eastAsia="zh-CN"/>
              </w:rPr>
            </w:pPr>
            <w:r>
              <w:rPr>
                <w:rFonts w:hint="eastAsia" w:ascii="宋体" w:hAnsi="宋体" w:cs="楷体"/>
                <w:sz w:val="28"/>
                <w:lang w:eastAsia="zh-CN"/>
              </w:rPr>
              <w:t>张映梅</w:t>
            </w:r>
          </w:p>
        </w:tc>
        <w:tc>
          <w:tcPr>
            <w:tcW w:w="1785" w:type="dxa"/>
            <w:gridSpan w:val="2"/>
            <w:vAlign w:val="center"/>
          </w:tcPr>
          <w:p w14:paraId="02E5681E">
            <w:pPr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项目支出  负责人</w:t>
            </w:r>
          </w:p>
        </w:tc>
        <w:tc>
          <w:tcPr>
            <w:tcW w:w="2180" w:type="dxa"/>
            <w:gridSpan w:val="2"/>
          </w:tcPr>
          <w:p w14:paraId="09BA7D3E">
            <w:pPr>
              <w:spacing w:line="540" w:lineRule="exact"/>
              <w:jc w:val="left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王松柏</w:t>
            </w:r>
          </w:p>
        </w:tc>
      </w:tr>
      <w:tr w14:paraId="51DD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851" w:type="dxa"/>
            <w:vMerge w:val="continue"/>
            <w:vAlign w:val="center"/>
          </w:tcPr>
          <w:p w14:paraId="0A5C5CC6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5670D2FE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项目属性</w:t>
            </w:r>
          </w:p>
        </w:tc>
        <w:tc>
          <w:tcPr>
            <w:tcW w:w="6120" w:type="dxa"/>
            <w:gridSpan w:val="6"/>
          </w:tcPr>
          <w:p w14:paraId="4A8A1D97">
            <w:pPr>
              <w:spacing w:line="540" w:lineRule="exact"/>
              <w:jc w:val="left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　□经常性　　</w:t>
            </w:r>
            <w:r>
              <w:rPr>
                <w:rFonts w:hint="eastAsia" w:ascii="宋体" w:hAnsi="宋体" w:eastAsia="宋体" w:cs="楷体"/>
                <w:sz w:val="28"/>
              </w:rPr>
              <w:sym w:font="Wingdings 2" w:char="0052"/>
            </w:r>
            <w:r>
              <w:rPr>
                <w:rFonts w:hint="eastAsia" w:ascii="宋体" w:hAnsi="宋体" w:eastAsia="宋体" w:cs="楷体"/>
                <w:sz w:val="28"/>
              </w:rPr>
              <w:t>一次性　　□新建　　□续建</w:t>
            </w:r>
          </w:p>
        </w:tc>
      </w:tr>
      <w:tr w14:paraId="4CEF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851" w:type="dxa"/>
            <w:vMerge w:val="continue"/>
            <w:vAlign w:val="center"/>
          </w:tcPr>
          <w:p w14:paraId="5D36D49F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3A6E991A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资金分配情况</w:t>
            </w:r>
          </w:p>
        </w:tc>
        <w:tc>
          <w:tcPr>
            <w:tcW w:w="6120" w:type="dxa"/>
            <w:gridSpan w:val="6"/>
          </w:tcPr>
          <w:p w14:paraId="1CA800F3">
            <w:pPr>
              <w:spacing w:line="540" w:lineRule="exact"/>
              <w:jc w:val="left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分配区县（市）　　个；分配项目单位　　个</w:t>
            </w:r>
          </w:p>
        </w:tc>
      </w:tr>
      <w:tr w14:paraId="38075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851" w:type="dxa"/>
            <w:vMerge w:val="continue"/>
            <w:vAlign w:val="center"/>
          </w:tcPr>
          <w:p w14:paraId="72609C34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6CCBD01A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资金总额及构成</w:t>
            </w:r>
          </w:p>
        </w:tc>
        <w:tc>
          <w:tcPr>
            <w:tcW w:w="6120" w:type="dxa"/>
            <w:gridSpan w:val="6"/>
          </w:tcPr>
          <w:p w14:paraId="415011D7">
            <w:pPr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总额：22</w:t>
            </w:r>
            <w:r>
              <w:rPr>
                <w:rFonts w:hint="eastAsia" w:ascii="宋体" w:hAnsi="宋体" w:cs="楷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楷体"/>
                <w:sz w:val="24"/>
              </w:rPr>
              <w:t>4331万元，其中：省级财政　　万元；市级财政22</w:t>
            </w:r>
            <w:r>
              <w:rPr>
                <w:rFonts w:hint="eastAsia" w:ascii="宋体" w:hAnsi="宋体" w:cs="楷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楷体"/>
                <w:sz w:val="24"/>
              </w:rPr>
              <w:t>4331万元；区县　　万元；其他　　　万元</w:t>
            </w:r>
          </w:p>
          <w:p w14:paraId="0DFE8600">
            <w:pPr>
              <w:spacing w:line="560" w:lineRule="exact"/>
              <w:jc w:val="left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万元</w:t>
            </w:r>
          </w:p>
        </w:tc>
      </w:tr>
      <w:tr w14:paraId="5540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851" w:type="dxa"/>
            <w:vMerge w:val="continue"/>
            <w:vAlign w:val="center"/>
          </w:tcPr>
          <w:p w14:paraId="01FCB61A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1ED827B7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项目起止时间</w:t>
            </w:r>
          </w:p>
        </w:tc>
        <w:tc>
          <w:tcPr>
            <w:tcW w:w="6120" w:type="dxa"/>
            <w:gridSpan w:val="6"/>
          </w:tcPr>
          <w:p w14:paraId="1A2DF30A">
            <w:pPr>
              <w:spacing w:line="560" w:lineRule="exact"/>
              <w:jc w:val="left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202</w:t>
            </w:r>
            <w:r>
              <w:rPr>
                <w:rFonts w:hint="default" w:ascii="宋体" w:hAnsi="宋体" w:eastAsia="宋体" w:cs="楷体"/>
                <w:sz w:val="28"/>
                <w:lang w:val="en-US"/>
              </w:rPr>
              <w:t>1</w:t>
            </w:r>
            <w:r>
              <w:rPr>
                <w:rFonts w:hint="eastAsia" w:ascii="宋体" w:hAnsi="宋体" w:eastAsia="宋体" w:cs="楷体"/>
                <w:sz w:val="28"/>
              </w:rPr>
              <w:t>年</w:t>
            </w:r>
            <w:r>
              <w:rPr>
                <w:rFonts w:hint="default" w:ascii="宋体" w:hAnsi="宋体" w:eastAsia="宋体" w:cs="楷体"/>
                <w:sz w:val="28"/>
                <w:lang w:val="en-US"/>
              </w:rPr>
              <w:t>4</w:t>
            </w:r>
            <w:r>
              <w:rPr>
                <w:rFonts w:hint="eastAsia" w:ascii="宋体" w:hAnsi="宋体" w:eastAsia="宋体" w:cs="楷体"/>
                <w:sz w:val="28"/>
              </w:rPr>
              <w:t>月起至202</w:t>
            </w:r>
            <w:r>
              <w:rPr>
                <w:rFonts w:hint="default" w:ascii="宋体" w:hAnsi="宋体" w:eastAsia="宋体" w:cs="楷体"/>
                <w:sz w:val="28"/>
                <w:lang w:val="en-US"/>
              </w:rPr>
              <w:t>1</w:t>
            </w:r>
            <w:r>
              <w:rPr>
                <w:rFonts w:hint="eastAsia" w:ascii="宋体" w:hAnsi="宋体" w:eastAsia="宋体" w:cs="楷体"/>
                <w:sz w:val="28"/>
              </w:rPr>
              <w:t>年</w:t>
            </w:r>
            <w:r>
              <w:rPr>
                <w:rFonts w:hint="default" w:ascii="宋体" w:hAnsi="宋体" w:eastAsia="宋体" w:cs="楷体"/>
                <w:sz w:val="28"/>
                <w:lang w:val="en-US"/>
              </w:rPr>
              <w:t>6</w:t>
            </w:r>
            <w:r>
              <w:rPr>
                <w:rFonts w:hint="eastAsia" w:ascii="宋体" w:hAnsi="宋体" w:eastAsia="宋体" w:cs="楷体"/>
                <w:sz w:val="28"/>
              </w:rPr>
              <w:t>月止</w:t>
            </w:r>
          </w:p>
        </w:tc>
      </w:tr>
      <w:tr w14:paraId="40A8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851" w:type="dxa"/>
            <w:vMerge w:val="restart"/>
            <w:vAlign w:val="center"/>
          </w:tcPr>
          <w:p w14:paraId="159149DB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组织管理情况</w:t>
            </w:r>
          </w:p>
        </w:tc>
        <w:tc>
          <w:tcPr>
            <w:tcW w:w="2209" w:type="dxa"/>
            <w:vAlign w:val="center"/>
          </w:tcPr>
          <w:p w14:paraId="5BA065BD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项目立项依据</w:t>
            </w:r>
          </w:p>
        </w:tc>
        <w:tc>
          <w:tcPr>
            <w:tcW w:w="6120" w:type="dxa"/>
            <w:gridSpan w:val="6"/>
          </w:tcPr>
          <w:p w14:paraId="0FBCE597">
            <w:pPr>
              <w:spacing w:line="560" w:lineRule="exact"/>
              <w:jc w:val="left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202</w:t>
            </w:r>
            <w:r>
              <w:rPr>
                <w:rFonts w:hint="default" w:ascii="宋体" w:hAnsi="宋体" w:eastAsia="宋体" w:cs="楷体"/>
                <w:sz w:val="24"/>
                <w:lang w:val="en-US"/>
              </w:rPr>
              <w:t>0</w:t>
            </w:r>
            <w:r>
              <w:rPr>
                <w:rFonts w:hint="eastAsia" w:ascii="宋体" w:hAnsi="宋体" w:eastAsia="宋体" w:cs="楷体"/>
                <w:sz w:val="24"/>
              </w:rPr>
              <w:t>年邵阳市文化旅游广电体育局工作要点</w:t>
            </w:r>
          </w:p>
        </w:tc>
      </w:tr>
      <w:tr w14:paraId="3FC9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exact"/>
        </w:trPr>
        <w:tc>
          <w:tcPr>
            <w:tcW w:w="851" w:type="dxa"/>
            <w:vMerge w:val="continue"/>
            <w:vAlign w:val="center"/>
          </w:tcPr>
          <w:p w14:paraId="47A61980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2B1AB6EA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可行性研究     报告结论</w:t>
            </w:r>
          </w:p>
        </w:tc>
        <w:tc>
          <w:tcPr>
            <w:tcW w:w="6120" w:type="dxa"/>
            <w:gridSpan w:val="6"/>
          </w:tcPr>
          <w:p w14:paraId="2C63FFAF">
            <w:pPr>
              <w:spacing w:line="360" w:lineRule="exact"/>
              <w:jc w:val="left"/>
              <w:rPr>
                <w:rFonts w:ascii="宋体" w:hAnsi="宋体" w:eastAsia="宋体" w:cs="楷体"/>
                <w:sz w:val="24"/>
              </w:rPr>
            </w:pPr>
            <w:r>
              <w:rPr>
                <w:rFonts w:ascii="宋体" w:hAnsi="宋体" w:eastAsia="宋体" w:cs="楷体"/>
                <w:sz w:val="24"/>
              </w:rPr>
              <w:t>为庆祝建党100周年，共同见证、记录中国共产党给中华民族带来的沧桑巨变，重温党的历程，歌颂党的成就，以昂扬姿态奋力开启全面建设社会主义现代化国家新征程，</w:t>
            </w:r>
            <w:r>
              <w:rPr>
                <w:rFonts w:hint="eastAsia" w:ascii="宋体" w:hAnsi="宋体" w:eastAsia="宋体" w:cs="楷体"/>
                <w:sz w:val="24"/>
                <w:lang w:eastAsia="zh-CN"/>
              </w:rPr>
              <w:t>宣传邵阳红色旅游资源，特指定</w:t>
            </w:r>
            <w:r>
              <w:rPr>
                <w:rFonts w:ascii="宋体" w:hAnsi="宋体" w:eastAsia="宋体" w:cs="楷体"/>
                <w:sz w:val="24"/>
              </w:rPr>
              <w:t>“学党史、讲故事、感党恩</w:t>
            </w:r>
          </w:p>
          <w:p w14:paraId="61E1EB59">
            <w:pPr>
              <w:spacing w:line="360" w:lineRule="exact"/>
              <w:jc w:val="left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  <w:lang w:eastAsia="zh-CN"/>
              </w:rPr>
              <w:t>红色旅游故事讲解比赛。</w:t>
            </w:r>
          </w:p>
          <w:p w14:paraId="186DA0BC">
            <w:pPr>
              <w:spacing w:line="360" w:lineRule="exact"/>
              <w:jc w:val="left"/>
              <w:rPr>
                <w:rFonts w:ascii="宋体" w:hAnsi="宋体" w:eastAsia="宋体" w:cs="楷体"/>
                <w:sz w:val="24"/>
              </w:rPr>
            </w:pPr>
            <w:r>
              <w:rPr>
                <w:rFonts w:ascii="宋体" w:hAnsi="宋体" w:eastAsia="宋体" w:cs="楷体"/>
                <w:sz w:val="24"/>
              </w:rPr>
              <w:t>、跟党走”红色旅游故事讲解比赛活动取得圆满成功。为全力做好本次比赛活动，生动呈现邵阳红色旅游魅力，根据红色旅游故事讲解比赛方案，结合工作实际，特制定本执行方案。</w:t>
            </w:r>
          </w:p>
          <w:p w14:paraId="42AAC5E9">
            <w:pPr>
              <w:spacing w:line="360" w:lineRule="exact"/>
              <w:jc w:val="left"/>
              <w:rPr>
                <w:rFonts w:ascii="宋体" w:hAnsi="宋体" w:eastAsia="宋体" w:cs="楷体"/>
                <w:sz w:val="24"/>
              </w:rPr>
            </w:pPr>
          </w:p>
        </w:tc>
      </w:tr>
      <w:tr w14:paraId="767B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851" w:type="dxa"/>
            <w:vMerge w:val="continue"/>
            <w:vAlign w:val="center"/>
          </w:tcPr>
          <w:p w14:paraId="7828FA3F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65BC62A5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专家评审论证结论</w:t>
            </w:r>
          </w:p>
        </w:tc>
        <w:tc>
          <w:tcPr>
            <w:tcW w:w="6120" w:type="dxa"/>
            <w:gridSpan w:val="6"/>
          </w:tcPr>
          <w:p w14:paraId="2E60F519">
            <w:pPr>
              <w:spacing w:line="360" w:lineRule="exact"/>
              <w:jc w:val="left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专家评审组一致同意通过评审</w:t>
            </w:r>
          </w:p>
        </w:tc>
      </w:tr>
      <w:tr w14:paraId="7B085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</w:trPr>
        <w:tc>
          <w:tcPr>
            <w:tcW w:w="851" w:type="dxa"/>
            <w:vMerge w:val="continue"/>
            <w:vAlign w:val="center"/>
          </w:tcPr>
          <w:p w14:paraId="15670185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007C1732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是否实施政府采购及采购金额</w:t>
            </w:r>
          </w:p>
        </w:tc>
        <w:tc>
          <w:tcPr>
            <w:tcW w:w="6120" w:type="dxa"/>
            <w:gridSpan w:val="6"/>
          </w:tcPr>
          <w:p w14:paraId="3D6967C0">
            <w:pPr>
              <w:spacing w:line="360" w:lineRule="exact"/>
              <w:jc w:val="left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cs="楷体"/>
                <w:sz w:val="28"/>
                <w:lang w:eastAsia="zh-CN"/>
              </w:rPr>
              <w:t>☑</w:t>
            </w:r>
            <w:r>
              <w:rPr>
                <w:rFonts w:hint="eastAsia" w:ascii="宋体" w:hAnsi="宋体" w:eastAsia="宋体" w:cs="楷体"/>
                <w:sz w:val="28"/>
              </w:rPr>
              <w:t xml:space="preserve">是　                    □否   </w:t>
            </w:r>
            <w:r>
              <w:rPr>
                <w:rFonts w:hint="eastAsia" w:ascii="宋体" w:hAnsi="宋体" w:eastAsia="宋体" w:cs="楷体"/>
                <w:sz w:val="28"/>
              </w:rPr>
              <w:br w:type="textWrapping"/>
            </w:r>
            <w:r>
              <w:rPr>
                <w:rFonts w:hint="eastAsia" w:ascii="宋体" w:hAnsi="宋体" w:eastAsia="宋体" w:cs="楷体"/>
                <w:sz w:val="24"/>
                <w:szCs w:val="24"/>
              </w:rPr>
              <w:t>应采购金额22</w:t>
            </w:r>
            <w:r>
              <w:rPr>
                <w:rFonts w:hint="eastAsia" w:ascii="宋体" w:hAnsi="宋体" w:cs="楷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楷体"/>
                <w:sz w:val="24"/>
                <w:szCs w:val="24"/>
              </w:rPr>
              <w:t>4331万元     实际采购金额22</w:t>
            </w:r>
            <w:r>
              <w:rPr>
                <w:rFonts w:hint="eastAsia" w:ascii="宋体" w:hAnsi="宋体" w:cs="楷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楷体"/>
                <w:sz w:val="24"/>
                <w:szCs w:val="24"/>
              </w:rPr>
              <w:t>4331万元</w:t>
            </w:r>
          </w:p>
        </w:tc>
      </w:tr>
      <w:tr w14:paraId="4AC1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vAlign w:val="center"/>
          </w:tcPr>
          <w:p w14:paraId="66277335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5DCD4459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是否实行招投标</w:t>
            </w:r>
          </w:p>
        </w:tc>
        <w:tc>
          <w:tcPr>
            <w:tcW w:w="6120" w:type="dxa"/>
            <w:gridSpan w:val="6"/>
          </w:tcPr>
          <w:p w14:paraId="4BD77FD1">
            <w:pPr>
              <w:spacing w:line="560" w:lineRule="exact"/>
              <w:jc w:val="left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 xml:space="preserve">□是  实行的   个项目  　 </w:t>
            </w:r>
            <w:r>
              <w:rPr>
                <w:rFonts w:hint="eastAsia" w:ascii="宋体" w:hAnsi="宋体" w:eastAsia="宋体" w:cs="楷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楷体"/>
                <w:sz w:val="24"/>
              </w:rPr>
              <w:t>否  未实行的   个项目</w:t>
            </w:r>
          </w:p>
        </w:tc>
      </w:tr>
      <w:tr w14:paraId="36F9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</w:trPr>
        <w:tc>
          <w:tcPr>
            <w:tcW w:w="851" w:type="dxa"/>
            <w:vMerge w:val="continue"/>
            <w:vAlign w:val="center"/>
          </w:tcPr>
          <w:p w14:paraId="769F6756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3E569149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是否实行国库   集中支付</w:t>
            </w:r>
          </w:p>
        </w:tc>
        <w:tc>
          <w:tcPr>
            <w:tcW w:w="6120" w:type="dxa"/>
            <w:gridSpan w:val="6"/>
            <w:vAlign w:val="center"/>
          </w:tcPr>
          <w:p w14:paraId="54C748DF">
            <w:pPr>
              <w:spacing w:line="560" w:lineRule="exact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cs="楷体"/>
                <w:sz w:val="28"/>
                <w:lang w:eastAsia="zh-CN"/>
              </w:rPr>
              <w:t>☑</w:t>
            </w:r>
            <w:r>
              <w:rPr>
                <w:rFonts w:hint="eastAsia" w:ascii="宋体" w:hAnsi="宋体" w:eastAsia="宋体" w:cs="楷体"/>
                <w:sz w:val="24"/>
              </w:rPr>
              <w:t>是  实行的   个项目 　　□否  未实行的   个项目</w:t>
            </w:r>
          </w:p>
        </w:tc>
      </w:tr>
      <w:tr w14:paraId="0102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851" w:type="dxa"/>
            <w:vMerge w:val="continue"/>
            <w:vAlign w:val="center"/>
          </w:tcPr>
          <w:p w14:paraId="2EAD00DC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347E9042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是否实行工程代理制和投资评审制</w:t>
            </w:r>
          </w:p>
        </w:tc>
        <w:tc>
          <w:tcPr>
            <w:tcW w:w="6120" w:type="dxa"/>
            <w:gridSpan w:val="6"/>
            <w:vAlign w:val="center"/>
          </w:tcPr>
          <w:p w14:paraId="0DC7B0C1">
            <w:pPr>
              <w:spacing w:line="560" w:lineRule="exact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4"/>
              </w:rPr>
              <w:t>□是  实行的   个项目　 □否  未实行的   个项目</w:t>
            </w:r>
          </w:p>
        </w:tc>
      </w:tr>
      <w:tr w14:paraId="4BC2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851" w:type="dxa"/>
            <w:vMerge w:val="continue"/>
            <w:vAlign w:val="center"/>
          </w:tcPr>
          <w:p w14:paraId="4B895F29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14849ACF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是否实行合同   管理制</w:t>
            </w:r>
          </w:p>
        </w:tc>
        <w:tc>
          <w:tcPr>
            <w:tcW w:w="6120" w:type="dxa"/>
            <w:gridSpan w:val="6"/>
          </w:tcPr>
          <w:p w14:paraId="264576A3">
            <w:pPr>
              <w:spacing w:line="560" w:lineRule="exact"/>
              <w:jc w:val="left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cs="楷体"/>
                <w:sz w:val="28"/>
                <w:lang w:eastAsia="zh-CN"/>
              </w:rPr>
              <w:t>☑</w:t>
            </w:r>
            <w:r>
              <w:rPr>
                <w:rFonts w:hint="eastAsia" w:ascii="宋体" w:hAnsi="宋体" w:eastAsia="宋体" w:cs="楷体"/>
                <w:sz w:val="24"/>
              </w:rPr>
              <w:t>是  实行的   个项目　 □否  未实行的   个项目</w:t>
            </w:r>
          </w:p>
        </w:tc>
      </w:tr>
      <w:tr w14:paraId="166CB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51" w:type="dxa"/>
            <w:vMerge w:val="continue"/>
            <w:vAlign w:val="center"/>
          </w:tcPr>
          <w:p w14:paraId="4E64F50A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68C90B09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是否实行财政双控账户管理</w:t>
            </w:r>
          </w:p>
          <w:p w14:paraId="6BF13008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管理情况</w:t>
            </w:r>
          </w:p>
        </w:tc>
        <w:tc>
          <w:tcPr>
            <w:tcW w:w="6120" w:type="dxa"/>
            <w:gridSpan w:val="6"/>
            <w:vAlign w:val="center"/>
          </w:tcPr>
          <w:p w14:paraId="4D0B500C">
            <w:pPr>
              <w:spacing w:line="560" w:lineRule="exact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4"/>
              </w:rPr>
              <w:t>□是  实行的   个项目　 □否  未实行的   个项目</w:t>
            </w:r>
          </w:p>
        </w:tc>
      </w:tr>
      <w:tr w14:paraId="02A1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</w:trPr>
        <w:tc>
          <w:tcPr>
            <w:tcW w:w="851" w:type="dxa"/>
            <w:vMerge w:val="continue"/>
            <w:vAlign w:val="center"/>
          </w:tcPr>
          <w:p w14:paraId="0DE1A4BB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2541D66D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是否实行财政专户</w:t>
            </w:r>
          </w:p>
          <w:p w14:paraId="1D8711A7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管理</w:t>
            </w:r>
          </w:p>
        </w:tc>
        <w:tc>
          <w:tcPr>
            <w:tcW w:w="6120" w:type="dxa"/>
            <w:gridSpan w:val="6"/>
            <w:vAlign w:val="center"/>
          </w:tcPr>
          <w:p w14:paraId="4C20E72C">
            <w:pPr>
              <w:spacing w:line="560" w:lineRule="exact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4"/>
              </w:rPr>
              <w:t>□是  实行的   个项目　 □否  未实行的   个项目</w:t>
            </w:r>
          </w:p>
        </w:tc>
      </w:tr>
      <w:tr w14:paraId="46B6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</w:trPr>
        <w:tc>
          <w:tcPr>
            <w:tcW w:w="851" w:type="dxa"/>
            <w:vMerge w:val="restart"/>
            <w:vAlign w:val="center"/>
          </w:tcPr>
          <w:p w14:paraId="2C06819D">
            <w:pPr>
              <w:spacing w:line="440" w:lineRule="exac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项目监管情况</w:t>
            </w:r>
          </w:p>
        </w:tc>
        <w:tc>
          <w:tcPr>
            <w:tcW w:w="2209" w:type="dxa"/>
            <w:vAlign w:val="center"/>
          </w:tcPr>
          <w:p w14:paraId="2FB68776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管理制度和     办法名称</w:t>
            </w:r>
          </w:p>
        </w:tc>
        <w:tc>
          <w:tcPr>
            <w:tcW w:w="6120" w:type="dxa"/>
            <w:gridSpan w:val="6"/>
          </w:tcPr>
          <w:p w14:paraId="179AC843">
            <w:pPr>
              <w:spacing w:line="360" w:lineRule="exact"/>
              <w:ind w:left="80" w:leftChars="38"/>
              <w:jc w:val="left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根据《政府采购项目管理方法》、《安全管理制度》及双方签订的购买合同。</w:t>
            </w:r>
          </w:p>
        </w:tc>
      </w:tr>
      <w:tr w14:paraId="656F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</w:trPr>
        <w:tc>
          <w:tcPr>
            <w:tcW w:w="851" w:type="dxa"/>
            <w:vMerge w:val="continue"/>
            <w:vAlign w:val="center"/>
          </w:tcPr>
          <w:p w14:paraId="38CA3189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33F4B4D0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具体工作措施</w:t>
            </w:r>
          </w:p>
        </w:tc>
        <w:tc>
          <w:tcPr>
            <w:tcW w:w="6120" w:type="dxa"/>
            <w:gridSpan w:val="6"/>
          </w:tcPr>
          <w:p w14:paraId="415E54E0">
            <w:pPr>
              <w:spacing w:line="240" w:lineRule="atLeast"/>
              <w:jc w:val="left"/>
              <w:rPr>
                <w:rFonts w:ascii="宋体" w:hAnsi="宋体" w:eastAsia="宋体" w:cs="楷体"/>
                <w:color w:val="000000"/>
                <w:szCs w:val="21"/>
              </w:rPr>
            </w:pPr>
            <w:r>
              <w:rPr>
                <w:rFonts w:hint="eastAsia" w:ascii="宋体" w:hAnsi="宋体" w:eastAsia="宋体" w:cs="楷体"/>
                <w:color w:val="000000"/>
                <w:szCs w:val="21"/>
              </w:rPr>
              <w:t>拟定负责科室、负责人、专员组织对该项目的具体实施，做到公平、公正、公开，有效传播传统文化、呼吁文化自信。</w:t>
            </w:r>
          </w:p>
          <w:p w14:paraId="1F9554F2">
            <w:pPr>
              <w:spacing w:line="560" w:lineRule="exact"/>
              <w:jc w:val="left"/>
              <w:rPr>
                <w:rFonts w:ascii="宋体" w:hAnsi="宋体" w:eastAsia="宋体" w:cs="楷体"/>
                <w:sz w:val="24"/>
              </w:rPr>
            </w:pPr>
          </w:p>
        </w:tc>
      </w:tr>
      <w:tr w14:paraId="7AD8D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851" w:type="dxa"/>
            <w:vMerge w:val="continue"/>
            <w:vAlign w:val="center"/>
          </w:tcPr>
          <w:p w14:paraId="04A8347A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3E03F912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项目调整内容及报批程序和手续</w:t>
            </w:r>
          </w:p>
        </w:tc>
        <w:tc>
          <w:tcPr>
            <w:tcW w:w="6120" w:type="dxa"/>
            <w:gridSpan w:val="6"/>
          </w:tcPr>
          <w:p w14:paraId="1CB1E664">
            <w:pPr>
              <w:spacing w:line="360" w:lineRule="exact"/>
              <w:jc w:val="left"/>
              <w:rPr>
                <w:rFonts w:ascii="宋体" w:hAnsi="宋体" w:eastAsia="宋体" w:cs="楷体"/>
                <w:color w:val="FF0000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报党组会研究同意实施。</w:t>
            </w:r>
          </w:p>
        </w:tc>
      </w:tr>
      <w:tr w14:paraId="5F05D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851" w:type="dxa"/>
            <w:vMerge w:val="continue"/>
            <w:vAlign w:val="center"/>
          </w:tcPr>
          <w:p w14:paraId="0A8B783F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69E0078A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项目完工验收情况</w:t>
            </w:r>
          </w:p>
        </w:tc>
        <w:tc>
          <w:tcPr>
            <w:tcW w:w="6120" w:type="dxa"/>
            <w:gridSpan w:val="6"/>
            <w:vAlign w:val="center"/>
          </w:tcPr>
          <w:p w14:paraId="163FCB98">
            <w:pPr>
              <w:spacing w:line="360" w:lineRule="exact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已验收合格</w:t>
            </w:r>
          </w:p>
        </w:tc>
      </w:tr>
      <w:tr w14:paraId="7714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851" w:type="dxa"/>
            <w:vMerge w:val="continue"/>
            <w:vAlign w:val="center"/>
          </w:tcPr>
          <w:p w14:paraId="2DF0ABEB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06A704EC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项目监督检查情况</w:t>
            </w:r>
          </w:p>
        </w:tc>
        <w:tc>
          <w:tcPr>
            <w:tcW w:w="6120" w:type="dxa"/>
            <w:gridSpan w:val="6"/>
          </w:tcPr>
          <w:p w14:paraId="21A64FDF">
            <w:pPr>
              <w:spacing w:line="360" w:lineRule="exact"/>
              <w:jc w:val="left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成立大赛委员会，对场地要求、设计方案、大赛制度、安全管理等系列工作进行严格把控。</w:t>
            </w:r>
          </w:p>
        </w:tc>
      </w:tr>
      <w:tr w14:paraId="7A44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exact"/>
        </w:trPr>
        <w:tc>
          <w:tcPr>
            <w:tcW w:w="851" w:type="dxa"/>
            <w:vMerge w:val="restart"/>
          </w:tcPr>
          <w:p w14:paraId="5A2D4B81">
            <w:pPr>
              <w:spacing w:line="0" w:lineRule="atLeas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资金管理情况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vAlign w:val="center"/>
          </w:tcPr>
          <w:p w14:paraId="03959F11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资金使用管理</w:t>
            </w:r>
          </w:p>
        </w:tc>
        <w:tc>
          <w:tcPr>
            <w:tcW w:w="6120" w:type="dxa"/>
            <w:gridSpan w:val="6"/>
            <w:tcBorders>
              <w:bottom w:val="single" w:color="auto" w:sz="4" w:space="0"/>
            </w:tcBorders>
            <w:vAlign w:val="center"/>
          </w:tcPr>
          <w:p w14:paraId="104C3BE6">
            <w:pPr>
              <w:jc w:val="left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无超预算</w:t>
            </w:r>
          </w:p>
        </w:tc>
      </w:tr>
      <w:tr w14:paraId="1195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 w14:paraId="2089CEAB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977EBE">
            <w:pPr>
              <w:spacing w:line="3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财务管理制度</w:t>
            </w:r>
          </w:p>
        </w:tc>
        <w:tc>
          <w:tcPr>
            <w:tcW w:w="612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C9278B">
            <w:pPr>
              <w:spacing w:line="560" w:lineRule="exact"/>
              <w:rPr>
                <w:rFonts w:ascii="宋体" w:hAnsi="宋体" w:eastAsia="宋体" w:cs="楷体"/>
                <w:color w:val="FF0000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根据政府采购相关规定，由购买方自行采购进行，按相关合同以及凭报账发票付款。</w:t>
            </w:r>
          </w:p>
        </w:tc>
      </w:tr>
      <w:tr w14:paraId="637A4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</w:trPr>
        <w:tc>
          <w:tcPr>
            <w:tcW w:w="851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 w14:paraId="00073011">
            <w:pPr>
              <w:spacing w:line="500" w:lineRule="exact"/>
              <w:ind w:left="113" w:right="113" w:firstLine="840" w:firstLineChars="300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资金安排使用情况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47541A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内容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 w14:paraId="4F75A2C7">
            <w:pPr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应到位资金（万元）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</w:tcBorders>
            <w:vAlign w:val="center"/>
          </w:tcPr>
          <w:p w14:paraId="04A5402C">
            <w:pPr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实际到位资金（万元）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</w:tcBorders>
            <w:vAlign w:val="center"/>
          </w:tcPr>
          <w:p w14:paraId="4CC6C795">
            <w:pPr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实际支出（万元）</w:t>
            </w:r>
          </w:p>
        </w:tc>
        <w:tc>
          <w:tcPr>
            <w:tcW w:w="1370" w:type="dxa"/>
            <w:tcBorders>
              <w:top w:val="single" w:color="auto" w:sz="4" w:space="0"/>
            </w:tcBorders>
            <w:vAlign w:val="center"/>
          </w:tcPr>
          <w:p w14:paraId="4CCC34E2">
            <w:pPr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结余资金（万元）</w:t>
            </w:r>
          </w:p>
        </w:tc>
      </w:tr>
      <w:tr w14:paraId="27EC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851" w:type="dxa"/>
            <w:vMerge w:val="continue"/>
            <w:vAlign w:val="center"/>
          </w:tcPr>
          <w:p w14:paraId="3D00F76A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tcBorders>
              <w:bottom w:val="single" w:color="auto" w:sz="4" w:space="0"/>
            </w:tcBorders>
            <w:vAlign w:val="center"/>
          </w:tcPr>
          <w:p w14:paraId="40BA51B7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  <w:szCs w:val="28"/>
              </w:rPr>
            </w:pPr>
            <w:r>
              <w:rPr>
                <w:rFonts w:hint="eastAsia" w:ascii="宋体" w:hAnsi="宋体" w:eastAsia="宋体" w:cs="楷体"/>
                <w:sz w:val="28"/>
                <w:szCs w:val="28"/>
              </w:rPr>
              <w:t>中央财政</w:t>
            </w:r>
          </w:p>
        </w:tc>
        <w:tc>
          <w:tcPr>
            <w:tcW w:w="1440" w:type="dxa"/>
            <w:vAlign w:val="center"/>
          </w:tcPr>
          <w:p w14:paraId="045AED2E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2B77E63E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A9E2921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</w:p>
        </w:tc>
        <w:tc>
          <w:tcPr>
            <w:tcW w:w="1370" w:type="dxa"/>
            <w:vAlign w:val="center"/>
          </w:tcPr>
          <w:p w14:paraId="1AE163E5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</w:p>
        </w:tc>
      </w:tr>
      <w:tr w14:paraId="69EA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4AF56141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B060C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  <w:szCs w:val="28"/>
              </w:rPr>
            </w:pPr>
            <w:r>
              <w:rPr>
                <w:rFonts w:hint="eastAsia" w:ascii="宋体" w:hAnsi="宋体" w:eastAsia="宋体" w:cs="楷体"/>
                <w:sz w:val="28"/>
                <w:szCs w:val="28"/>
              </w:rPr>
              <w:t>省级财政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 w14:paraId="73945DC7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359F7595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7B15B85C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</w:p>
        </w:tc>
        <w:tc>
          <w:tcPr>
            <w:tcW w:w="1370" w:type="dxa"/>
            <w:vAlign w:val="center"/>
          </w:tcPr>
          <w:p w14:paraId="06288A76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</w:p>
        </w:tc>
      </w:tr>
      <w:tr w14:paraId="030A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 w14:paraId="5289CACF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33DD9C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  <w:szCs w:val="28"/>
              </w:rPr>
            </w:pPr>
            <w:r>
              <w:rPr>
                <w:rFonts w:hint="eastAsia" w:ascii="宋体" w:hAnsi="宋体" w:eastAsia="宋体" w:cs="楷体"/>
                <w:sz w:val="28"/>
                <w:szCs w:val="28"/>
              </w:rPr>
              <w:t>市级财政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555F6CC3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4"/>
              </w:rPr>
              <w:t>22</w:t>
            </w:r>
            <w:r>
              <w:rPr>
                <w:rFonts w:hint="eastAsia" w:ascii="宋体" w:hAnsi="宋体" w:cs="楷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楷体"/>
                <w:sz w:val="24"/>
              </w:rPr>
              <w:t>4331</w:t>
            </w:r>
          </w:p>
        </w:tc>
        <w:tc>
          <w:tcPr>
            <w:tcW w:w="1930" w:type="dxa"/>
            <w:gridSpan w:val="2"/>
            <w:tcBorders>
              <w:bottom w:val="single" w:color="auto" w:sz="4" w:space="0"/>
            </w:tcBorders>
            <w:vAlign w:val="center"/>
          </w:tcPr>
          <w:p w14:paraId="7AE60018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4"/>
              </w:rPr>
              <w:t>22</w:t>
            </w:r>
            <w:r>
              <w:rPr>
                <w:rFonts w:hint="eastAsia" w:ascii="宋体" w:hAnsi="宋体" w:cs="楷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楷体"/>
                <w:sz w:val="24"/>
              </w:rPr>
              <w:t>4331</w:t>
            </w: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 w14:paraId="4453EBB2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4"/>
              </w:rPr>
              <w:t>22</w:t>
            </w:r>
            <w:r>
              <w:rPr>
                <w:rFonts w:hint="eastAsia" w:ascii="宋体" w:hAnsi="宋体" w:cs="楷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楷体"/>
                <w:sz w:val="24"/>
              </w:rPr>
              <w:t>4331</w:t>
            </w: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 w14:paraId="637CD6BD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0</w:t>
            </w:r>
          </w:p>
        </w:tc>
      </w:tr>
      <w:tr w14:paraId="0B6C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851" w:type="dxa"/>
            <w:vMerge w:val="continue"/>
            <w:tcBorders>
              <w:top w:val="single" w:color="auto" w:sz="4" w:space="0"/>
            </w:tcBorders>
            <w:vAlign w:val="center"/>
          </w:tcPr>
          <w:p w14:paraId="3BCF101B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tcBorders>
              <w:top w:val="single" w:color="auto" w:sz="4" w:space="0"/>
            </w:tcBorders>
            <w:vAlign w:val="center"/>
          </w:tcPr>
          <w:p w14:paraId="7E5CE77F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县（市区）资金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 w14:paraId="4FCB4F92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</w:tcBorders>
            <w:vAlign w:val="center"/>
          </w:tcPr>
          <w:p w14:paraId="5BFE2B59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</w:tcBorders>
            <w:vAlign w:val="center"/>
          </w:tcPr>
          <w:p w14:paraId="3FEDB3FE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</w:tcBorders>
            <w:vAlign w:val="center"/>
          </w:tcPr>
          <w:p w14:paraId="46FF72DB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</w:p>
        </w:tc>
      </w:tr>
      <w:tr w14:paraId="3714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851" w:type="dxa"/>
            <w:vMerge w:val="continue"/>
            <w:vAlign w:val="center"/>
          </w:tcPr>
          <w:p w14:paraId="3C8D80F4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039990AC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其他配套资金</w:t>
            </w:r>
          </w:p>
        </w:tc>
        <w:tc>
          <w:tcPr>
            <w:tcW w:w="1440" w:type="dxa"/>
            <w:vAlign w:val="center"/>
          </w:tcPr>
          <w:p w14:paraId="21C653DD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1F15C13E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4F73DC4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</w:p>
        </w:tc>
        <w:tc>
          <w:tcPr>
            <w:tcW w:w="1370" w:type="dxa"/>
            <w:vAlign w:val="center"/>
          </w:tcPr>
          <w:p w14:paraId="09B86E26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</w:p>
        </w:tc>
      </w:tr>
      <w:tr w14:paraId="010EB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vAlign w:val="center"/>
          </w:tcPr>
          <w:p w14:paraId="2AF95F45"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209" w:type="dxa"/>
            <w:vAlign w:val="center"/>
          </w:tcPr>
          <w:p w14:paraId="6BD94C3E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8"/>
              </w:rPr>
              <w:t>合　　计</w:t>
            </w:r>
          </w:p>
        </w:tc>
        <w:tc>
          <w:tcPr>
            <w:tcW w:w="1440" w:type="dxa"/>
            <w:vAlign w:val="center"/>
          </w:tcPr>
          <w:p w14:paraId="570FA41B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4"/>
              </w:rPr>
              <w:t>22</w:t>
            </w:r>
            <w:r>
              <w:rPr>
                <w:rFonts w:hint="eastAsia" w:ascii="宋体" w:hAnsi="宋体" w:cs="楷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楷体"/>
                <w:sz w:val="24"/>
              </w:rPr>
              <w:t>4331</w:t>
            </w:r>
          </w:p>
        </w:tc>
        <w:tc>
          <w:tcPr>
            <w:tcW w:w="1930" w:type="dxa"/>
            <w:gridSpan w:val="2"/>
            <w:vAlign w:val="center"/>
          </w:tcPr>
          <w:p w14:paraId="10BCC60B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4"/>
              </w:rPr>
              <w:t>22</w:t>
            </w:r>
            <w:r>
              <w:rPr>
                <w:rFonts w:hint="eastAsia" w:ascii="宋体" w:hAnsi="宋体" w:cs="楷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楷体"/>
                <w:sz w:val="24"/>
              </w:rPr>
              <w:t>4331</w:t>
            </w:r>
          </w:p>
        </w:tc>
        <w:tc>
          <w:tcPr>
            <w:tcW w:w="1380" w:type="dxa"/>
            <w:gridSpan w:val="2"/>
            <w:vAlign w:val="center"/>
          </w:tcPr>
          <w:p w14:paraId="66B59800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  <w:r>
              <w:rPr>
                <w:rFonts w:hint="eastAsia" w:ascii="宋体" w:hAnsi="宋体" w:eastAsia="宋体" w:cs="楷体"/>
                <w:sz w:val="24"/>
              </w:rPr>
              <w:t>22</w:t>
            </w:r>
            <w:r>
              <w:rPr>
                <w:rFonts w:hint="eastAsia" w:ascii="宋体" w:hAnsi="宋体" w:cs="楷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楷体"/>
                <w:sz w:val="24"/>
              </w:rPr>
              <w:t>4331</w:t>
            </w:r>
          </w:p>
        </w:tc>
        <w:tc>
          <w:tcPr>
            <w:tcW w:w="1370" w:type="dxa"/>
            <w:vAlign w:val="center"/>
          </w:tcPr>
          <w:p w14:paraId="2818019E">
            <w:pPr>
              <w:spacing w:line="560" w:lineRule="exact"/>
              <w:jc w:val="center"/>
              <w:rPr>
                <w:rFonts w:ascii="宋体" w:hAnsi="宋体" w:eastAsia="宋体" w:cs="楷体"/>
                <w:sz w:val="28"/>
              </w:rPr>
            </w:pPr>
          </w:p>
        </w:tc>
      </w:tr>
      <w:tr w14:paraId="059B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33B4"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335A828B"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产出成果</w:t>
            </w:r>
          </w:p>
        </w:tc>
        <w:tc>
          <w:tcPr>
            <w:tcW w:w="8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C6E7D">
            <w:pPr>
              <w:ind w:firstLine="600" w:firstLineChars="200"/>
              <w:rPr>
                <w:rFonts w:ascii="宋体" w:hAnsi="宋体" w:eastAsia="宋体" w:cs="楷体"/>
                <w:sz w:val="30"/>
                <w:szCs w:val="30"/>
              </w:rPr>
            </w:pPr>
            <w:r>
              <w:rPr>
                <w:rFonts w:ascii="宋体" w:hAnsi="宋体" w:eastAsia="宋体" w:cs="楷体"/>
                <w:sz w:val="30"/>
                <w:szCs w:val="30"/>
              </w:rPr>
              <w:t>本次比赛以“学党史、讲故事、感党恩、跟党走”为主题，结合邵阳红色旅游线路、红色旅游景点，挖掘和讲述一批可歌可泣的英烈事迹和革命故事，让一批优秀的红色讲解员站在舞台上一展风采、脱颖而出。比赛自4月启动以来，吸引了来自全市各单位的讲解员、导游和博物馆、文化馆单位干部职工踊跃参加。各县市区局、市直单位按相关要求自行组织初赛，决出参加半决赛的选手。通过层层选拔，12名选手晋级决赛。</w:t>
            </w:r>
          </w:p>
          <w:p w14:paraId="29DD68AD">
            <w:pPr>
              <w:ind w:firstLine="600" w:firstLineChars="200"/>
              <w:rPr>
                <w:rFonts w:ascii="宋体" w:hAnsi="宋体" w:eastAsia="宋体" w:cs="楷体"/>
                <w:sz w:val="30"/>
                <w:szCs w:val="30"/>
              </w:rPr>
            </w:pPr>
            <w:r>
              <w:rPr>
                <w:rFonts w:hint="eastAsia" w:ascii="宋体" w:hAnsi="宋体" w:eastAsia="宋体" w:cs="楷体"/>
                <w:sz w:val="30"/>
                <w:szCs w:val="30"/>
                <w:lang w:eastAsia="zh-CN"/>
              </w:rPr>
              <w:t>决赛现场，选手们用生动的语言、鲜活的事例，或围绕动人心魄的历史事件，或围绕催人泪下的英烈事迹、革命故事和爱情故事，或围绕感人肺腑的新时代英雄楷模故事，从不同角度解读、传扬着那些邵阳感人的红色故事，诉说着人们对英雄、对革命先辈的怀念和崇敬。经过激烈角逐，最终新邵选手陈瑛夺得一等奖，大祥区选手李彬彬和邵东选手尹娜获得二等奖，新宁选手曾博琼、市博物馆选手齐敏和洞口选手黄凌芳获得三等奖。</w:t>
            </w:r>
          </w:p>
          <w:p w14:paraId="2FB44F94">
            <w:pPr>
              <w:ind w:firstLine="600" w:firstLineChars="200"/>
              <w:rPr>
                <w:rFonts w:ascii="宋体" w:hAnsi="宋体" w:eastAsia="宋体" w:cs="楷体"/>
                <w:sz w:val="30"/>
                <w:szCs w:val="30"/>
              </w:rPr>
            </w:pPr>
            <w:r>
              <w:rPr>
                <w:rFonts w:hint="eastAsia" w:ascii="宋体" w:hAnsi="宋体" w:eastAsia="宋体" w:cs="楷体"/>
                <w:sz w:val="30"/>
                <w:szCs w:val="30"/>
                <w:lang w:eastAsia="zh-CN"/>
              </w:rPr>
              <w:t>党史学习教育省委巡回指导组副组长杨立勇，党史学习教育省委巡回指导组成员邹标昌，市委常委、宣传部</w:t>
            </w:r>
            <w:bookmarkStart w:id="0" w:name="_GoBack"/>
            <w:bookmarkEnd w:id="0"/>
            <w:r>
              <w:rPr>
                <w:rFonts w:hint="eastAsia" w:ascii="宋体" w:hAnsi="宋体" w:eastAsia="宋体" w:cs="楷体"/>
                <w:sz w:val="30"/>
                <w:szCs w:val="30"/>
                <w:lang w:eastAsia="zh-CN"/>
              </w:rPr>
              <w:t>部长周迎春，出席并为获奖选手颁奖。</w:t>
            </w:r>
          </w:p>
        </w:tc>
      </w:tr>
      <w:tr w14:paraId="752B4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5BC2"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产出效益</w:t>
            </w:r>
          </w:p>
        </w:tc>
        <w:tc>
          <w:tcPr>
            <w:tcW w:w="8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478EC">
            <w:pPr>
              <w:ind w:firstLine="600" w:firstLineChars="200"/>
              <w:rPr>
                <w:rFonts w:ascii="宋体" w:hAnsi="宋体" w:eastAsia="宋体" w:cs="楷体"/>
                <w:sz w:val="30"/>
                <w:szCs w:val="30"/>
              </w:rPr>
            </w:pPr>
            <w:r>
              <w:rPr>
                <w:rFonts w:hint="eastAsia" w:ascii="宋体" w:hAnsi="宋体" w:eastAsia="宋体" w:cs="楷体"/>
                <w:sz w:val="30"/>
                <w:szCs w:val="30"/>
                <w:lang w:eastAsia="zh-CN"/>
              </w:rPr>
              <w:t>重温党的历程，歌颂党的成就，宣传了邵阳红色旅游资源，接受了一次次红色旅游精神的洗礼，挖掘和培养了一批优秀的红色旅游讲解员。</w:t>
            </w:r>
          </w:p>
        </w:tc>
      </w:tr>
      <w:tr w14:paraId="3F62C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29F8D"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5DBC11BD"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4324D85B"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1AE0B8C3"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自评结论</w:t>
            </w:r>
          </w:p>
        </w:tc>
        <w:tc>
          <w:tcPr>
            <w:tcW w:w="8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E92AD">
            <w:pPr>
              <w:ind w:firstLine="300" w:firstLineChars="100"/>
              <w:rPr>
                <w:rFonts w:ascii="宋体" w:hAnsi="宋体" w:eastAsia="宋体" w:cs="楷体"/>
                <w:sz w:val="30"/>
                <w:szCs w:val="30"/>
              </w:rPr>
            </w:pPr>
          </w:p>
          <w:p w14:paraId="37FF502D">
            <w:pPr>
              <w:ind w:firstLine="300" w:firstLineChars="100"/>
              <w:rPr>
                <w:rFonts w:ascii="宋体" w:hAnsi="宋体" w:eastAsia="宋体" w:cs="楷体"/>
                <w:sz w:val="30"/>
                <w:szCs w:val="30"/>
              </w:rPr>
            </w:pPr>
            <w:r>
              <w:rPr>
                <w:rFonts w:hint="eastAsia" w:ascii="宋体" w:hAnsi="宋体" w:eastAsia="宋体" w:cs="楷体"/>
                <w:sz w:val="30"/>
                <w:szCs w:val="30"/>
              </w:rPr>
              <w:t>项目实施成效明显，有效。</w:t>
            </w:r>
          </w:p>
        </w:tc>
      </w:tr>
      <w:tr w14:paraId="5078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8289"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资金分配原则程序和方法</w:t>
            </w:r>
          </w:p>
        </w:tc>
        <w:tc>
          <w:tcPr>
            <w:tcW w:w="8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E6F38">
            <w:pPr>
              <w:rPr>
                <w:rFonts w:ascii="宋体" w:hAnsi="宋体" w:eastAsia="宋体" w:cs="楷体"/>
                <w:sz w:val="30"/>
                <w:szCs w:val="30"/>
              </w:rPr>
            </w:pPr>
          </w:p>
          <w:p w14:paraId="4122627D">
            <w:pPr>
              <w:rPr>
                <w:rFonts w:ascii="宋体" w:hAnsi="宋体" w:eastAsia="宋体" w:cs="楷体"/>
                <w:sz w:val="30"/>
                <w:szCs w:val="30"/>
              </w:rPr>
            </w:pPr>
            <w:r>
              <w:rPr>
                <w:rFonts w:hint="eastAsia" w:ascii="宋体" w:hAnsi="宋体" w:eastAsia="宋体" w:cs="楷体"/>
                <w:sz w:val="30"/>
                <w:szCs w:val="30"/>
              </w:rPr>
              <w:t>　项目根据2020年部门工作要点进行安排，通过党组会研究同意实施，采取网上自行采购方法，按采购合同进行资金拨付。</w:t>
            </w:r>
          </w:p>
        </w:tc>
      </w:tr>
      <w:tr w14:paraId="45F8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26B1"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评价工作情况</w:t>
            </w:r>
          </w:p>
        </w:tc>
        <w:tc>
          <w:tcPr>
            <w:tcW w:w="8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B76A7">
            <w:pPr>
              <w:rPr>
                <w:rFonts w:ascii="宋体" w:hAnsi="宋体" w:eastAsia="宋体" w:cs="楷体"/>
                <w:sz w:val="30"/>
                <w:szCs w:val="30"/>
              </w:rPr>
            </w:pPr>
            <w:r>
              <w:rPr>
                <w:rFonts w:hint="eastAsia" w:ascii="宋体" w:hAnsi="宋体" w:eastAsia="宋体" w:cs="楷体"/>
                <w:sz w:val="30"/>
                <w:szCs w:val="30"/>
              </w:rPr>
              <w:t>　</w:t>
            </w:r>
          </w:p>
          <w:p w14:paraId="485103AA">
            <w:pPr>
              <w:rPr>
                <w:rFonts w:ascii="宋体" w:hAnsi="宋体" w:eastAsia="宋体" w:cs="楷体"/>
                <w:sz w:val="30"/>
                <w:szCs w:val="30"/>
              </w:rPr>
            </w:pPr>
            <w:r>
              <w:rPr>
                <w:rFonts w:hint="eastAsia" w:ascii="宋体" w:hAnsi="宋体" w:eastAsia="宋体" w:cs="楷体"/>
                <w:sz w:val="30"/>
                <w:szCs w:val="30"/>
              </w:rPr>
              <w:t xml:space="preserve">  由局主要负责人负总责，财务科牵头，组织项目实施科室进行绩效评价。</w:t>
            </w:r>
          </w:p>
        </w:tc>
      </w:tr>
      <w:tr w14:paraId="316B0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18B9"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问题与建议</w:t>
            </w:r>
          </w:p>
        </w:tc>
        <w:tc>
          <w:tcPr>
            <w:tcW w:w="8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D4FD0">
            <w:pPr>
              <w:rPr>
                <w:rFonts w:ascii="宋体" w:hAnsi="宋体" w:eastAsia="宋体" w:cs="楷体"/>
              </w:rPr>
            </w:pPr>
            <w:r>
              <w:rPr>
                <w:rFonts w:hint="eastAsia" w:ascii="宋体" w:hAnsi="宋体" w:eastAsia="宋体" w:cs="楷体"/>
              </w:rPr>
              <w:t>　</w:t>
            </w:r>
          </w:p>
          <w:p w14:paraId="4704F5FB">
            <w:pPr>
              <w:rPr>
                <w:rFonts w:ascii="宋体" w:hAnsi="宋体" w:eastAsia="宋体" w:cs="楷体"/>
              </w:rPr>
            </w:pPr>
            <w:r>
              <w:rPr>
                <w:rFonts w:hint="eastAsia" w:ascii="宋体" w:hAnsi="宋体" w:eastAsia="宋体" w:cs="楷体"/>
              </w:rPr>
              <w:t xml:space="preserve">  无</w:t>
            </w:r>
          </w:p>
        </w:tc>
      </w:tr>
    </w:tbl>
    <w:p w14:paraId="62E16084">
      <w:pPr>
        <w:spacing w:line="480" w:lineRule="exact"/>
        <w:rPr>
          <w:sz w:val="28"/>
          <w:szCs w:val="28"/>
        </w:rPr>
      </w:pPr>
      <w:r>
        <w:rPr>
          <w:rFonts w:hint="eastAsia" w:ascii="仿宋" w:hAnsi="仿宋" w:eastAsia="仿宋" w:cs="仿宋"/>
        </w:rPr>
        <w:t>说明：各单位根据文字数量需要调整此表。</w:t>
      </w:r>
    </w:p>
    <w:p w14:paraId="7ACF8121">
      <w:pPr>
        <w:spacing w:line="480" w:lineRule="exact"/>
        <w:rPr>
          <w:rFonts w:ascii="楷体" w:hAnsi="楷体" w:eastAsia="楷体" w:cs="楷体"/>
          <w:sz w:val="32"/>
          <w:szCs w:val="32"/>
        </w:rPr>
      </w:pPr>
    </w:p>
    <w:p w14:paraId="14AC0C09"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单位负责人：张映梅　　　</w:t>
      </w:r>
    </w:p>
    <w:p w14:paraId="59CBE695"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项目支出负责人：王松柏　　</w:t>
      </w:r>
    </w:p>
    <w:p w14:paraId="739C5639"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评价负责人：</w:t>
      </w:r>
    </w:p>
    <w:p w14:paraId="3FA65896">
      <w:pPr>
        <w:rPr>
          <w:rFonts w:ascii="黑体" w:hAnsi="黑体" w:eastAsia="黑体" w:cs="黑体"/>
          <w:sz w:val="32"/>
          <w:szCs w:val="32"/>
        </w:rPr>
      </w:pPr>
    </w:p>
    <w:p w14:paraId="53FD4C92">
      <w:pPr>
        <w:rPr>
          <w:rFonts w:ascii="黑体" w:hAnsi="黑体" w:eastAsia="黑体" w:cs="黑体"/>
          <w:sz w:val="32"/>
          <w:szCs w:val="32"/>
        </w:rPr>
      </w:pPr>
    </w:p>
    <w:p w14:paraId="4FFB398A">
      <w:pPr>
        <w:rPr>
          <w:rFonts w:ascii="黑体" w:hAnsi="黑体" w:eastAsia="黑体" w:cs="黑体"/>
          <w:sz w:val="32"/>
          <w:szCs w:val="32"/>
        </w:rPr>
      </w:pPr>
    </w:p>
    <w:p w14:paraId="0059255D">
      <w:pPr>
        <w:rPr>
          <w:rFonts w:ascii="黑体" w:hAnsi="黑体" w:eastAsia="黑体" w:cs="黑体"/>
          <w:sz w:val="32"/>
          <w:szCs w:val="32"/>
        </w:rPr>
      </w:pPr>
    </w:p>
    <w:p w14:paraId="0428D5B5">
      <w:pPr>
        <w:rPr>
          <w:rFonts w:ascii="黑体" w:hAnsi="黑体" w:eastAsia="黑体" w:cs="黑体"/>
          <w:sz w:val="32"/>
          <w:szCs w:val="32"/>
        </w:rPr>
      </w:pPr>
    </w:p>
    <w:p w14:paraId="08DCC32F">
      <w:pPr>
        <w:rPr>
          <w:rFonts w:ascii="黑体" w:hAnsi="黑体" w:eastAsia="黑体" w:cs="黑体"/>
          <w:sz w:val="32"/>
          <w:szCs w:val="32"/>
        </w:rPr>
      </w:pPr>
    </w:p>
    <w:p w14:paraId="58C4B9B7">
      <w:pPr>
        <w:rPr>
          <w:rFonts w:ascii="黑体" w:hAnsi="黑体" w:eastAsia="黑体" w:cs="黑体"/>
          <w:sz w:val="32"/>
          <w:szCs w:val="32"/>
        </w:rPr>
      </w:pPr>
    </w:p>
    <w:p w14:paraId="4C79E5D1">
      <w:pPr>
        <w:rPr>
          <w:rFonts w:ascii="黑体" w:hAnsi="黑体" w:eastAsia="黑体" w:cs="黑体"/>
          <w:sz w:val="32"/>
          <w:szCs w:val="32"/>
        </w:rPr>
      </w:pPr>
    </w:p>
    <w:p w14:paraId="44FE979F">
      <w:pPr>
        <w:rPr>
          <w:rFonts w:ascii="黑体" w:hAnsi="黑体" w:eastAsia="黑体" w:cs="黑体"/>
          <w:sz w:val="32"/>
          <w:szCs w:val="32"/>
        </w:rPr>
      </w:pPr>
    </w:p>
    <w:p w14:paraId="3B6B4590">
      <w:pPr>
        <w:rPr>
          <w:rFonts w:ascii="黑体" w:hAnsi="黑体" w:eastAsia="黑体" w:cs="黑体"/>
          <w:sz w:val="32"/>
          <w:szCs w:val="32"/>
        </w:rPr>
      </w:pPr>
    </w:p>
    <w:p w14:paraId="7FCA582B">
      <w:pPr>
        <w:rPr>
          <w:rFonts w:ascii="黑体" w:hAnsi="黑体" w:eastAsia="黑体" w:cs="黑体"/>
          <w:sz w:val="32"/>
          <w:szCs w:val="32"/>
        </w:rPr>
      </w:pPr>
    </w:p>
    <w:p w14:paraId="74E16AC3">
      <w:pPr>
        <w:rPr>
          <w:rFonts w:ascii="黑体" w:hAnsi="黑体" w:eastAsia="黑体" w:cs="黑体"/>
          <w:sz w:val="32"/>
          <w:szCs w:val="32"/>
        </w:rPr>
      </w:pPr>
    </w:p>
    <w:p w14:paraId="025EF153">
      <w:pPr>
        <w:rPr>
          <w:rFonts w:ascii="黑体" w:hAnsi="黑体" w:eastAsia="黑体" w:cs="黑体"/>
          <w:sz w:val="32"/>
          <w:szCs w:val="32"/>
        </w:rPr>
      </w:pPr>
    </w:p>
    <w:p w14:paraId="451AF1B3">
      <w:pPr>
        <w:rPr>
          <w:rFonts w:ascii="黑体" w:hAnsi="黑体" w:eastAsia="黑体" w:cs="黑体"/>
          <w:sz w:val="32"/>
          <w:szCs w:val="32"/>
        </w:rPr>
      </w:pPr>
    </w:p>
    <w:p w14:paraId="14619311">
      <w:pPr>
        <w:rPr>
          <w:rFonts w:ascii="黑体" w:hAnsi="黑体" w:eastAsia="黑体" w:cs="黑体"/>
          <w:sz w:val="32"/>
          <w:szCs w:val="32"/>
        </w:rPr>
      </w:pPr>
    </w:p>
    <w:p w14:paraId="475D5397">
      <w:pPr>
        <w:spacing w:line="600" w:lineRule="exact"/>
        <w:rPr>
          <w:rFonts w:ascii="黑体" w:eastAsia="黑体"/>
          <w:sz w:val="32"/>
        </w:rPr>
      </w:pPr>
    </w:p>
    <w:p w14:paraId="5DC6240F"/>
    <w:sectPr>
      <w:footerReference r:id="rId3" w:type="default"/>
      <w:footerReference r:id="rId4" w:type="even"/>
      <w:pgSz w:w="11905" w:h="16837"/>
      <w:pgMar w:top="2098" w:right="1361" w:bottom="1985" w:left="1361" w:header="720" w:footer="1701" w:gutter="284"/>
      <w:pgNumType w:start="1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456EF">
    <w:pPr>
      <w:pStyle w:val="3"/>
      <w:framePr w:wrap="around" w:vAnchor="text" w:hAnchor="margin" w:xAlign="outside" w:y="1"/>
      <w:rPr>
        <w:rStyle w:val="7"/>
      </w:rPr>
    </w:pPr>
    <w:r>
      <w:rPr>
        <w:rStyle w:val="7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3</w:t>
    </w:r>
    <w:r>
      <w:rPr>
        <w:sz w:val="28"/>
      </w:rPr>
      <w:fldChar w:fldCharType="end"/>
    </w:r>
    <w:r>
      <w:rPr>
        <w:rStyle w:val="7"/>
        <w:rFonts w:hint="eastAsia"/>
        <w:sz w:val="28"/>
      </w:rPr>
      <w:t>—</w:t>
    </w:r>
  </w:p>
  <w:p w14:paraId="1728F7D4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16020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BA5F316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56405F"/>
    <w:rsid w:val="7F77F593"/>
    <w:rsid w:val="CE7DC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"/>
    <w:basedOn w:val="1"/>
    <w:qFormat/>
    <w:uiPriority w:val="0"/>
    <w:pPr>
      <w:adjustRightInd w:val="0"/>
    </w:pPr>
    <w:rPr>
      <w:rFonts w:ascii="Tahoma" w:hAnsi="Tahoma"/>
      <w:sz w:val="24"/>
      <w:szCs w:val="20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1773</Words>
  <Characters>1852</Characters>
  <Paragraphs>220</Paragraphs>
  <TotalTime>0</TotalTime>
  <ScaleCrop>false</ScaleCrop>
  <LinksUpToDate>false</LinksUpToDate>
  <CharactersWithSpaces>2027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2018-03-06T01:02:00Z</dcterms:created>
  <dc:creator>李兰</dc:creator>
  <cp:lastModifiedBy>随风而起</cp:lastModifiedBy>
  <dcterms:modified xsi:type="dcterms:W3CDTF">2025-05-27T09:16:43Z</dcterms:modified>
  <dc:title>邵 阳 市 财 政 局 文 件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224C80C3CFDF4195BD9A7467A4777DFA</vt:lpwstr>
  </property>
  <property fmtid="{D5CDD505-2E9C-101B-9397-08002B2CF9AE}" pid="4" name="KSOTemplateDocerSaveRecord">
    <vt:lpwstr>eyJoZGlkIjoiMzUyMGJjZGJkYTMxNmM2MGVkODM5NTNmZjk2YzllNDIiLCJ1c2VySWQiOiIyNzg1MzQ3NzgifQ==</vt:lpwstr>
  </property>
</Properties>
</file>