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C9" w:rsidRDefault="00E37C9B">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D048C9" w:rsidRDefault="00E37C9B">
      <w:pPr>
        <w:jc w:val="center"/>
        <w:rPr>
          <w:rFonts w:ascii="黑体" w:eastAsia="黑体"/>
          <w:sz w:val="44"/>
          <w:szCs w:val="44"/>
        </w:rPr>
      </w:pPr>
      <w:r>
        <w:rPr>
          <w:rFonts w:ascii="黑体" w:eastAsia="黑体" w:hint="eastAsia"/>
          <w:sz w:val="44"/>
          <w:szCs w:val="44"/>
        </w:rPr>
        <w:t>项目</w:t>
      </w:r>
      <w:r>
        <w:rPr>
          <w:rFonts w:ascii="黑体" w:eastAsia="黑体" w:hint="eastAsia"/>
          <w:sz w:val="44"/>
          <w:szCs w:val="44"/>
        </w:rPr>
        <w:t>支出绩效自评报告表</w:t>
      </w:r>
    </w:p>
    <w:p w:rsidR="00D048C9" w:rsidRDefault="00E37C9B">
      <w:pPr>
        <w:jc w:val="center"/>
        <w:rPr>
          <w:rFonts w:ascii="楷体" w:eastAsia="楷体" w:hAnsi="楷体" w:cs="楷体"/>
          <w:sz w:val="32"/>
          <w:szCs w:val="32"/>
        </w:rPr>
      </w:pPr>
      <w:r>
        <w:rPr>
          <w:rFonts w:ascii="楷体" w:eastAsia="楷体" w:hAnsi="楷体" w:cs="楷体" w:hint="eastAsia"/>
          <w:sz w:val="32"/>
          <w:szCs w:val="32"/>
        </w:rPr>
        <w:t>（主管部门用）</w:t>
      </w:r>
    </w:p>
    <w:p w:rsidR="00D048C9" w:rsidRDefault="00E37C9B">
      <w:pPr>
        <w:spacing w:line="360" w:lineRule="auto"/>
        <w:rPr>
          <w:rFonts w:ascii="楷体" w:eastAsia="楷体" w:hAnsi="楷体" w:cs="楷体"/>
          <w:sz w:val="32"/>
          <w:szCs w:val="32"/>
        </w:rPr>
      </w:pPr>
      <w:r>
        <w:rPr>
          <w:rFonts w:ascii="楷体" w:eastAsia="楷体" w:hAnsi="楷体" w:cs="楷体" w:hint="eastAsia"/>
          <w:sz w:val="32"/>
          <w:szCs w:val="32"/>
        </w:rPr>
        <w:t>填报部门：</w:t>
      </w:r>
      <w:r w:rsidR="009B695C">
        <w:rPr>
          <w:rFonts w:ascii="楷体" w:eastAsia="楷体" w:hAnsi="楷体" w:cs="楷体" w:hint="eastAsia"/>
          <w:sz w:val="32"/>
          <w:szCs w:val="32"/>
        </w:rPr>
        <w:t>市文旅广体局机关党委</w:t>
      </w:r>
      <w:r>
        <w:rPr>
          <w:rFonts w:ascii="楷体" w:eastAsia="楷体" w:hAnsi="楷体" w:cs="楷体" w:hint="eastAsia"/>
          <w:sz w:val="32"/>
          <w:szCs w:val="32"/>
        </w:rPr>
        <w:t>填报日期：</w:t>
      </w:r>
      <w:r w:rsidR="009B695C">
        <w:rPr>
          <w:rFonts w:ascii="楷体" w:eastAsia="楷体" w:hAnsi="楷体" w:cs="楷体" w:hint="eastAsia"/>
          <w:sz w:val="32"/>
          <w:szCs w:val="32"/>
        </w:rPr>
        <w:t>2021年6月16日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
        <w:gridCol w:w="2493"/>
        <w:gridCol w:w="1440"/>
        <w:gridCol w:w="715"/>
        <w:gridCol w:w="1215"/>
        <w:gridCol w:w="570"/>
        <w:gridCol w:w="810"/>
        <w:gridCol w:w="1370"/>
      </w:tblGrid>
      <w:tr w:rsidR="00D048C9">
        <w:trPr>
          <w:cantSplit/>
          <w:trHeight w:hRule="exact" w:val="529"/>
        </w:trPr>
        <w:tc>
          <w:tcPr>
            <w:tcW w:w="540" w:type="dxa"/>
            <w:vMerge w:val="restart"/>
            <w:vAlign w:val="center"/>
          </w:tcPr>
          <w:p w:rsidR="00D048C9" w:rsidRDefault="00E37C9B">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项目支出</w:t>
            </w:r>
            <w:r>
              <w:rPr>
                <w:rFonts w:ascii="楷体" w:eastAsia="楷体" w:hAnsi="楷体" w:cs="楷体" w:hint="eastAsia"/>
                <w:sz w:val="28"/>
              </w:rPr>
              <w:t>名称</w:t>
            </w:r>
          </w:p>
        </w:tc>
        <w:tc>
          <w:tcPr>
            <w:tcW w:w="6120" w:type="dxa"/>
            <w:gridSpan w:val="6"/>
          </w:tcPr>
          <w:p w:rsidR="00D048C9" w:rsidRDefault="00E024BD" w:rsidP="00A5774E">
            <w:pPr>
              <w:spacing w:line="540" w:lineRule="exact"/>
              <w:jc w:val="center"/>
              <w:rPr>
                <w:rFonts w:ascii="楷体" w:eastAsia="楷体" w:hAnsi="楷体" w:cs="楷体"/>
                <w:sz w:val="28"/>
              </w:rPr>
            </w:pPr>
            <w:r>
              <w:rPr>
                <w:rFonts w:ascii="楷体" w:eastAsia="楷体" w:hAnsi="楷体" w:cs="楷体" w:hint="eastAsia"/>
                <w:sz w:val="28"/>
              </w:rPr>
              <w:t>党建教育培训</w:t>
            </w:r>
          </w:p>
        </w:tc>
      </w:tr>
      <w:tr w:rsidR="00D048C9">
        <w:trPr>
          <w:cantSplit/>
          <w:trHeight w:hRule="exact" w:val="795"/>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jc w:val="center"/>
              <w:rPr>
                <w:rFonts w:ascii="楷体" w:eastAsia="楷体" w:hAnsi="楷体" w:cs="楷体"/>
                <w:sz w:val="28"/>
              </w:rPr>
            </w:pPr>
            <w:r>
              <w:rPr>
                <w:rFonts w:ascii="楷体" w:eastAsia="楷体" w:hAnsi="楷体" w:cs="楷体" w:hint="eastAsia"/>
                <w:sz w:val="28"/>
              </w:rPr>
              <w:t>项目支出</w:t>
            </w:r>
            <w:r>
              <w:rPr>
                <w:rFonts w:ascii="楷体" w:eastAsia="楷体" w:hAnsi="楷体" w:cs="楷体" w:hint="eastAsia"/>
                <w:sz w:val="28"/>
              </w:rPr>
              <w:t>主要内容</w:t>
            </w:r>
          </w:p>
        </w:tc>
        <w:tc>
          <w:tcPr>
            <w:tcW w:w="6120" w:type="dxa"/>
            <w:gridSpan w:val="6"/>
          </w:tcPr>
          <w:p w:rsidR="00D048C9" w:rsidRDefault="00E024BD" w:rsidP="00A5774E">
            <w:pPr>
              <w:spacing w:line="540" w:lineRule="exact"/>
              <w:jc w:val="center"/>
              <w:rPr>
                <w:rFonts w:ascii="楷体" w:eastAsia="楷体" w:hAnsi="楷体" w:cs="楷体"/>
                <w:sz w:val="28"/>
              </w:rPr>
            </w:pPr>
            <w:r>
              <w:rPr>
                <w:rFonts w:ascii="楷体" w:eastAsia="楷体" w:hAnsi="楷体" w:cs="楷体" w:hint="eastAsia"/>
                <w:sz w:val="24"/>
              </w:rPr>
              <w:t>组织全系统的党员干部开展教育培训</w:t>
            </w:r>
          </w:p>
        </w:tc>
      </w:tr>
      <w:tr w:rsidR="00D048C9">
        <w:trPr>
          <w:cantSplit/>
          <w:trHeight w:hRule="exact" w:val="449"/>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D048C9" w:rsidRDefault="00E024BD" w:rsidP="00A5774E">
            <w:pPr>
              <w:spacing w:line="540" w:lineRule="exact"/>
              <w:jc w:val="center"/>
              <w:rPr>
                <w:rFonts w:ascii="楷体" w:eastAsia="楷体" w:hAnsi="楷体" w:cs="楷体"/>
                <w:sz w:val="28"/>
              </w:rPr>
            </w:pPr>
            <w:r>
              <w:rPr>
                <w:rFonts w:ascii="楷体" w:eastAsia="楷体" w:hAnsi="楷体" w:cs="楷体" w:hint="eastAsia"/>
                <w:sz w:val="28"/>
              </w:rPr>
              <w:t>邵阳市文化旅游广电体育局</w:t>
            </w:r>
          </w:p>
        </w:tc>
      </w:tr>
      <w:tr w:rsidR="00D048C9">
        <w:trPr>
          <w:cantSplit/>
          <w:trHeight w:hRule="exact" w:val="797"/>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rsidP="00A5774E">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D048C9" w:rsidRDefault="00A5774E" w:rsidP="00A5774E">
            <w:pPr>
              <w:spacing w:line="540" w:lineRule="exact"/>
              <w:jc w:val="center"/>
              <w:rPr>
                <w:rFonts w:ascii="楷体" w:eastAsia="楷体" w:hAnsi="楷体" w:cs="楷体"/>
                <w:sz w:val="28"/>
              </w:rPr>
            </w:pPr>
            <w:r>
              <w:rPr>
                <w:rFonts w:ascii="楷体" w:eastAsia="楷体" w:hAnsi="楷体" w:cs="楷体" w:hint="eastAsia"/>
                <w:sz w:val="28"/>
              </w:rPr>
              <w:t>张映梅</w:t>
            </w:r>
          </w:p>
        </w:tc>
        <w:tc>
          <w:tcPr>
            <w:tcW w:w="1785" w:type="dxa"/>
            <w:gridSpan w:val="2"/>
            <w:vAlign w:val="center"/>
          </w:tcPr>
          <w:p w:rsidR="00D048C9" w:rsidRDefault="00E37C9B" w:rsidP="00A5774E">
            <w:pPr>
              <w:jc w:val="center"/>
              <w:rPr>
                <w:rFonts w:ascii="楷体" w:eastAsia="楷体" w:hAnsi="楷体" w:cs="楷体"/>
                <w:sz w:val="28"/>
              </w:rPr>
            </w:pPr>
            <w:r>
              <w:rPr>
                <w:rFonts w:ascii="楷体" w:eastAsia="楷体" w:hAnsi="楷体" w:cs="楷体" w:hint="eastAsia"/>
                <w:sz w:val="28"/>
              </w:rPr>
              <w:t>项目支出</w:t>
            </w:r>
            <w:r>
              <w:rPr>
                <w:rFonts w:ascii="楷体" w:eastAsia="楷体" w:hAnsi="楷体" w:cs="楷体" w:hint="eastAsia"/>
                <w:sz w:val="28"/>
              </w:rPr>
              <w:t xml:space="preserve">  </w:t>
            </w:r>
            <w:r>
              <w:rPr>
                <w:rFonts w:ascii="楷体" w:eastAsia="楷体" w:hAnsi="楷体" w:cs="楷体" w:hint="eastAsia"/>
                <w:sz w:val="28"/>
              </w:rPr>
              <w:t>负责人</w:t>
            </w:r>
          </w:p>
        </w:tc>
        <w:tc>
          <w:tcPr>
            <w:tcW w:w="2180" w:type="dxa"/>
            <w:gridSpan w:val="2"/>
          </w:tcPr>
          <w:p w:rsidR="00D048C9" w:rsidRDefault="00A5774E" w:rsidP="00A5774E">
            <w:pPr>
              <w:spacing w:line="540" w:lineRule="exact"/>
              <w:jc w:val="center"/>
              <w:rPr>
                <w:rFonts w:ascii="楷体" w:eastAsia="楷体" w:hAnsi="楷体" w:cs="楷体"/>
                <w:sz w:val="28"/>
              </w:rPr>
            </w:pPr>
            <w:r>
              <w:rPr>
                <w:rFonts w:ascii="楷体" w:eastAsia="楷体" w:hAnsi="楷体" w:cs="楷体" w:hint="eastAsia"/>
                <w:sz w:val="28"/>
              </w:rPr>
              <w:t>赵俊杰</w:t>
            </w:r>
          </w:p>
        </w:tc>
      </w:tr>
      <w:tr w:rsidR="00D048C9">
        <w:trPr>
          <w:cantSplit/>
          <w:trHeight w:hRule="exact" w:val="499"/>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项目</w:t>
            </w:r>
            <w:r>
              <w:rPr>
                <w:rFonts w:ascii="楷体" w:eastAsia="楷体" w:hAnsi="楷体" w:cs="楷体" w:hint="eastAsia"/>
                <w:sz w:val="28"/>
              </w:rPr>
              <w:t>属性</w:t>
            </w:r>
          </w:p>
        </w:tc>
        <w:tc>
          <w:tcPr>
            <w:tcW w:w="6120" w:type="dxa"/>
            <w:gridSpan w:val="6"/>
          </w:tcPr>
          <w:p w:rsidR="00D048C9" w:rsidRDefault="00E37C9B">
            <w:pPr>
              <w:spacing w:line="540" w:lineRule="exact"/>
              <w:jc w:val="left"/>
              <w:rPr>
                <w:rFonts w:ascii="楷体" w:eastAsia="楷体" w:hAnsi="楷体" w:cs="楷体"/>
                <w:sz w:val="28"/>
              </w:rPr>
            </w:pPr>
            <w:r>
              <w:rPr>
                <w:rFonts w:ascii="楷体" w:eastAsia="楷体" w:hAnsi="楷体" w:cs="楷体" w:hint="eastAsia"/>
                <w:sz w:val="28"/>
              </w:rPr>
              <w:t xml:space="preserve">　</w:t>
            </w:r>
            <w:r w:rsidR="00823084">
              <w:rPr>
                <w:rFonts w:ascii="楷体" w:eastAsia="楷体" w:hAnsi="楷体" w:cs="楷体" w:hint="eastAsia"/>
                <w:sz w:val="28"/>
              </w:rPr>
              <w:t>√</w:t>
            </w:r>
            <w:r>
              <w:rPr>
                <w:rFonts w:ascii="楷体" w:eastAsia="楷体" w:hAnsi="楷体" w:cs="楷体" w:hint="eastAsia"/>
                <w:sz w:val="28"/>
              </w:rPr>
              <w:t>□经常性　　□一次性　　□新建　　□续建</w:t>
            </w:r>
          </w:p>
        </w:tc>
      </w:tr>
      <w:tr w:rsidR="00D048C9">
        <w:trPr>
          <w:cantSplit/>
          <w:trHeight w:hRule="exact" w:val="544"/>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D048C9" w:rsidRDefault="00E37C9B">
            <w:pPr>
              <w:spacing w:line="540" w:lineRule="exact"/>
              <w:jc w:val="left"/>
              <w:rPr>
                <w:rFonts w:ascii="楷体" w:eastAsia="楷体" w:hAnsi="楷体" w:cs="楷体"/>
                <w:sz w:val="28"/>
              </w:rPr>
            </w:pPr>
            <w:r>
              <w:rPr>
                <w:rFonts w:ascii="楷体" w:eastAsia="楷体" w:hAnsi="楷体" w:cs="楷体" w:hint="eastAsia"/>
                <w:sz w:val="28"/>
              </w:rPr>
              <w:t>分配区县（市）　　个；分配项目单位　　个</w:t>
            </w:r>
          </w:p>
        </w:tc>
      </w:tr>
      <w:tr w:rsidR="00D048C9">
        <w:trPr>
          <w:cantSplit/>
          <w:trHeight w:hRule="exact" w:val="727"/>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D048C9" w:rsidRDefault="00E37C9B">
            <w:pPr>
              <w:rPr>
                <w:rFonts w:ascii="楷体" w:eastAsia="楷体" w:hAnsi="楷体" w:cs="楷体"/>
                <w:sz w:val="24"/>
              </w:rPr>
            </w:pPr>
            <w:r>
              <w:rPr>
                <w:rFonts w:ascii="楷体" w:eastAsia="楷体" w:hAnsi="楷体" w:cs="楷体" w:hint="eastAsia"/>
                <w:sz w:val="24"/>
              </w:rPr>
              <w:t>总额：</w:t>
            </w:r>
            <w:r w:rsidR="00823084">
              <w:rPr>
                <w:rFonts w:ascii="楷体" w:eastAsia="楷体" w:hAnsi="楷体" w:cs="楷体" w:hint="eastAsia"/>
                <w:sz w:val="24"/>
              </w:rPr>
              <w:t>10</w:t>
            </w:r>
            <w:r>
              <w:rPr>
                <w:rFonts w:ascii="楷体" w:eastAsia="楷体" w:hAnsi="楷体" w:cs="楷体" w:hint="eastAsia"/>
                <w:sz w:val="24"/>
              </w:rPr>
              <w:t>万元，其中：省级财政　　万元；市级财政</w:t>
            </w:r>
            <w:r w:rsidR="00823084">
              <w:rPr>
                <w:rFonts w:ascii="楷体" w:eastAsia="楷体" w:hAnsi="楷体" w:cs="楷体" w:hint="eastAsia"/>
                <w:sz w:val="24"/>
              </w:rPr>
              <w:t>10</w:t>
            </w:r>
            <w:r>
              <w:rPr>
                <w:rFonts w:ascii="楷体" w:eastAsia="楷体" w:hAnsi="楷体" w:cs="楷体" w:hint="eastAsia"/>
                <w:sz w:val="24"/>
              </w:rPr>
              <w:t>万元；区县　　万元；其他　　　万元</w:t>
            </w:r>
          </w:p>
          <w:p w:rsidR="00D048C9" w:rsidRDefault="00E37C9B">
            <w:pPr>
              <w:spacing w:line="560" w:lineRule="exact"/>
              <w:jc w:val="left"/>
              <w:rPr>
                <w:rFonts w:ascii="楷体" w:eastAsia="楷体" w:hAnsi="楷体" w:cs="楷体"/>
                <w:sz w:val="24"/>
              </w:rPr>
            </w:pPr>
            <w:r>
              <w:rPr>
                <w:rFonts w:ascii="楷体" w:eastAsia="楷体" w:hAnsi="楷体" w:cs="楷体" w:hint="eastAsia"/>
                <w:sz w:val="24"/>
              </w:rPr>
              <w:t>万元</w:t>
            </w:r>
          </w:p>
        </w:tc>
      </w:tr>
      <w:tr w:rsidR="00D048C9">
        <w:trPr>
          <w:cantSplit/>
          <w:trHeight w:hRule="exact" w:val="731"/>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项目</w:t>
            </w:r>
            <w:r>
              <w:rPr>
                <w:rFonts w:ascii="楷体" w:eastAsia="楷体" w:hAnsi="楷体" w:cs="楷体" w:hint="eastAsia"/>
                <w:sz w:val="28"/>
              </w:rPr>
              <w:t>起止时间</w:t>
            </w:r>
          </w:p>
        </w:tc>
        <w:tc>
          <w:tcPr>
            <w:tcW w:w="6120" w:type="dxa"/>
            <w:gridSpan w:val="6"/>
          </w:tcPr>
          <w:p w:rsidR="00D048C9" w:rsidRDefault="00823084" w:rsidP="00823084">
            <w:pPr>
              <w:spacing w:line="560" w:lineRule="exact"/>
              <w:jc w:val="left"/>
              <w:rPr>
                <w:rFonts w:ascii="楷体" w:eastAsia="楷体" w:hAnsi="楷体" w:cs="楷体"/>
                <w:sz w:val="28"/>
              </w:rPr>
            </w:pPr>
            <w:r>
              <w:rPr>
                <w:rFonts w:ascii="楷体" w:eastAsia="楷体" w:hAnsi="楷体" w:cs="楷体" w:hint="eastAsia"/>
                <w:sz w:val="28"/>
              </w:rPr>
              <w:t>2020</w:t>
            </w:r>
            <w:r w:rsidR="00E37C9B">
              <w:rPr>
                <w:rFonts w:ascii="楷体" w:eastAsia="楷体" w:hAnsi="楷体" w:cs="楷体" w:hint="eastAsia"/>
                <w:sz w:val="28"/>
              </w:rPr>
              <w:t xml:space="preserve">　年　</w:t>
            </w:r>
            <w:r>
              <w:rPr>
                <w:rFonts w:ascii="楷体" w:eastAsia="楷体" w:hAnsi="楷体" w:cs="楷体" w:hint="eastAsia"/>
                <w:sz w:val="28"/>
              </w:rPr>
              <w:t>1</w:t>
            </w:r>
            <w:r w:rsidR="00E37C9B">
              <w:rPr>
                <w:rFonts w:ascii="楷体" w:eastAsia="楷体" w:hAnsi="楷体" w:cs="楷体" w:hint="eastAsia"/>
                <w:sz w:val="28"/>
              </w:rPr>
              <w:t>月起至</w:t>
            </w:r>
            <w:r>
              <w:rPr>
                <w:rFonts w:ascii="楷体" w:eastAsia="楷体" w:hAnsi="楷体" w:cs="楷体" w:hint="eastAsia"/>
                <w:sz w:val="28"/>
              </w:rPr>
              <w:t>2020</w:t>
            </w:r>
            <w:r w:rsidR="00E37C9B">
              <w:rPr>
                <w:rFonts w:ascii="楷体" w:eastAsia="楷体" w:hAnsi="楷体" w:cs="楷体" w:hint="eastAsia"/>
                <w:sz w:val="28"/>
              </w:rPr>
              <w:t xml:space="preserve">　年　</w:t>
            </w:r>
            <w:r>
              <w:rPr>
                <w:rFonts w:ascii="楷体" w:eastAsia="楷体" w:hAnsi="楷体" w:cs="楷体" w:hint="eastAsia"/>
                <w:sz w:val="28"/>
              </w:rPr>
              <w:t>12</w:t>
            </w:r>
            <w:r w:rsidR="00E37C9B">
              <w:rPr>
                <w:rFonts w:ascii="楷体" w:eastAsia="楷体" w:hAnsi="楷体" w:cs="楷体" w:hint="eastAsia"/>
                <w:sz w:val="28"/>
              </w:rPr>
              <w:t>月止</w:t>
            </w:r>
          </w:p>
        </w:tc>
      </w:tr>
      <w:tr w:rsidR="00D048C9">
        <w:trPr>
          <w:cantSplit/>
          <w:trHeight w:hRule="exact" w:val="925"/>
        </w:trPr>
        <w:tc>
          <w:tcPr>
            <w:tcW w:w="540" w:type="dxa"/>
            <w:vMerge w:val="restart"/>
            <w:vAlign w:val="center"/>
          </w:tcPr>
          <w:p w:rsidR="00D048C9" w:rsidRDefault="00E37C9B">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项目</w:t>
            </w:r>
            <w:r>
              <w:rPr>
                <w:rFonts w:ascii="楷体" w:eastAsia="楷体" w:hAnsi="楷体" w:cs="楷体" w:hint="eastAsia"/>
                <w:sz w:val="28"/>
              </w:rPr>
              <w:t>立项依据</w:t>
            </w:r>
          </w:p>
        </w:tc>
        <w:tc>
          <w:tcPr>
            <w:tcW w:w="6120" w:type="dxa"/>
            <w:gridSpan w:val="6"/>
          </w:tcPr>
          <w:p w:rsidR="00D048C9" w:rsidRDefault="005E0943" w:rsidP="00163856">
            <w:pPr>
              <w:spacing w:line="320" w:lineRule="exact"/>
              <w:rPr>
                <w:rFonts w:ascii="楷体" w:eastAsia="楷体" w:hAnsi="楷体" w:cs="楷体"/>
                <w:sz w:val="28"/>
              </w:rPr>
            </w:pPr>
            <w:r>
              <w:rPr>
                <w:rFonts w:ascii="楷体" w:eastAsia="楷体" w:hAnsi="楷体" w:cs="楷体" w:hint="eastAsia"/>
                <w:sz w:val="24"/>
              </w:rPr>
              <w:t>根据《</w:t>
            </w:r>
            <w:r w:rsidR="00163856">
              <w:rPr>
                <w:rFonts w:ascii="楷体" w:eastAsia="楷体" w:hAnsi="楷体" w:cs="楷体" w:hint="eastAsia"/>
                <w:sz w:val="24"/>
              </w:rPr>
              <w:t>20</w:t>
            </w:r>
            <w:r>
              <w:rPr>
                <w:rFonts w:ascii="楷体" w:eastAsia="楷体" w:hAnsi="楷体" w:cs="楷体" w:hint="eastAsia"/>
                <w:sz w:val="24"/>
              </w:rPr>
              <w:t>14-2020年全国党员教育培训工作规划》（中办发</w:t>
            </w:r>
            <w:r w:rsidR="00163856" w:rsidRPr="00163856">
              <w:rPr>
                <w:rFonts w:ascii="楷体" w:eastAsia="楷体" w:hAnsi="楷体" w:cs="楷体" w:hint="eastAsia"/>
                <w:sz w:val="24"/>
              </w:rPr>
              <w:t>﹝2019﹞</w:t>
            </w:r>
            <w:r w:rsidR="00163856">
              <w:rPr>
                <w:rFonts w:ascii="楷体" w:eastAsia="楷体" w:hAnsi="楷体" w:cs="楷体" w:hint="eastAsia"/>
                <w:sz w:val="24"/>
              </w:rPr>
              <w:t>38号）要求，将所需党员干部教育培训经费例入本级财政预算，随着财政收入增长而增加。</w:t>
            </w:r>
          </w:p>
        </w:tc>
      </w:tr>
      <w:tr w:rsidR="00D048C9">
        <w:trPr>
          <w:cantSplit/>
          <w:trHeight w:hRule="exact" w:val="787"/>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可行性研究</w:t>
            </w:r>
            <w:r>
              <w:rPr>
                <w:rFonts w:ascii="楷体" w:eastAsia="楷体" w:hAnsi="楷体" w:cs="楷体" w:hint="eastAsia"/>
                <w:sz w:val="28"/>
              </w:rPr>
              <w:t xml:space="preserve">     </w:t>
            </w:r>
            <w:r>
              <w:rPr>
                <w:rFonts w:ascii="楷体" w:eastAsia="楷体" w:hAnsi="楷体" w:cs="楷体" w:hint="eastAsia"/>
                <w:sz w:val="28"/>
              </w:rPr>
              <w:t>报告结论</w:t>
            </w:r>
          </w:p>
        </w:tc>
        <w:tc>
          <w:tcPr>
            <w:tcW w:w="6120" w:type="dxa"/>
            <w:gridSpan w:val="6"/>
          </w:tcPr>
          <w:p w:rsidR="00D048C9" w:rsidRDefault="00E37C9B">
            <w:pPr>
              <w:spacing w:line="360" w:lineRule="auto"/>
              <w:rPr>
                <w:rFonts w:ascii="楷体" w:eastAsia="楷体" w:hAnsi="楷体" w:cs="楷体"/>
                <w:sz w:val="24"/>
              </w:rPr>
            </w:pPr>
            <w:r>
              <w:rPr>
                <w:rFonts w:ascii="楷体" w:eastAsia="楷体" w:hAnsi="楷体" w:cs="楷体" w:hint="eastAsia"/>
                <w:sz w:val="24"/>
              </w:rPr>
              <w:t>注明该</w:t>
            </w:r>
            <w:r>
              <w:rPr>
                <w:rFonts w:ascii="楷体" w:eastAsia="楷体" w:hAnsi="楷体" w:cs="楷体" w:hint="eastAsia"/>
                <w:sz w:val="24"/>
              </w:rPr>
              <w:t>项目</w:t>
            </w:r>
            <w:r>
              <w:rPr>
                <w:rFonts w:ascii="楷体" w:eastAsia="楷体" w:hAnsi="楷体" w:cs="楷体" w:hint="eastAsia"/>
                <w:sz w:val="24"/>
              </w:rPr>
              <w:t>是否有汇总的可行性研究报告结论。</w:t>
            </w:r>
          </w:p>
        </w:tc>
      </w:tr>
      <w:tr w:rsidR="00D048C9">
        <w:trPr>
          <w:cantSplit/>
          <w:trHeight w:hRule="exact" w:val="770"/>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D048C9" w:rsidRDefault="00E37C9B">
            <w:pPr>
              <w:spacing w:line="360" w:lineRule="exact"/>
              <w:jc w:val="left"/>
              <w:rPr>
                <w:rFonts w:ascii="楷体" w:eastAsia="楷体" w:hAnsi="楷体" w:cs="楷体"/>
                <w:sz w:val="24"/>
              </w:rPr>
            </w:pPr>
            <w:r>
              <w:rPr>
                <w:rFonts w:ascii="楷体" w:eastAsia="楷体" w:hAnsi="楷体" w:cs="楷体" w:hint="eastAsia"/>
                <w:sz w:val="24"/>
              </w:rPr>
              <w:t>注明是否有汇总的专家评审论证结论和内容以及分项的专家评审论证情况。</w:t>
            </w:r>
          </w:p>
        </w:tc>
      </w:tr>
      <w:tr w:rsidR="00D048C9">
        <w:trPr>
          <w:cantSplit/>
          <w:trHeight w:hRule="exact" w:val="750"/>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D048C9" w:rsidRDefault="00E37C9B">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rPr>
              <w:t xml:space="preserve">                    </w:t>
            </w:r>
            <w:r w:rsidR="00823084" w:rsidRPr="00823084">
              <w:rPr>
                <w:rFonts w:ascii="楷体" w:eastAsia="楷体" w:hAnsi="楷体" w:cs="楷体" w:hint="eastAsia"/>
                <w:sz w:val="28"/>
              </w:rPr>
              <w:t>√</w:t>
            </w:r>
            <w:r>
              <w:rPr>
                <w:rFonts w:ascii="楷体" w:eastAsia="楷体" w:hAnsi="楷体" w:cs="楷体" w:hint="eastAsia"/>
                <w:sz w:val="28"/>
              </w:rPr>
              <w:t>□否</w:t>
            </w:r>
            <w:r>
              <w:rPr>
                <w:rFonts w:ascii="楷体" w:eastAsia="楷体" w:hAnsi="楷体" w:cs="楷体" w:hint="eastAsia"/>
                <w:sz w:val="28"/>
              </w:rPr>
              <w:t xml:space="preserve">   </w:t>
            </w:r>
            <w:r>
              <w:rPr>
                <w:rFonts w:ascii="楷体" w:eastAsia="楷体" w:hAnsi="楷体" w:cs="楷体" w:hint="eastAsia"/>
                <w:sz w:val="28"/>
              </w:rPr>
              <w:br/>
            </w:r>
            <w:r>
              <w:rPr>
                <w:rFonts w:ascii="楷体" w:eastAsia="楷体" w:hAnsi="楷体" w:cs="楷体" w:hint="eastAsia"/>
                <w:sz w:val="28"/>
              </w:rPr>
              <w:t>应采购金额</w:t>
            </w:r>
            <w:r>
              <w:rPr>
                <w:rFonts w:ascii="楷体" w:eastAsia="楷体" w:hAnsi="楷体" w:cs="楷体" w:hint="eastAsia"/>
                <w:sz w:val="28"/>
              </w:rPr>
              <w:t xml:space="preserve">   </w:t>
            </w:r>
            <w:r>
              <w:rPr>
                <w:rFonts w:ascii="楷体" w:eastAsia="楷体" w:hAnsi="楷体" w:cs="楷体" w:hint="eastAsia"/>
                <w:sz w:val="28"/>
              </w:rPr>
              <w:t>万元</w:t>
            </w:r>
            <w:r>
              <w:rPr>
                <w:rFonts w:ascii="楷体" w:eastAsia="楷体" w:hAnsi="楷体" w:cs="楷体" w:hint="eastAsia"/>
                <w:sz w:val="28"/>
              </w:rPr>
              <w:t xml:space="preserve">      </w:t>
            </w:r>
            <w:r>
              <w:rPr>
                <w:rFonts w:ascii="楷体" w:eastAsia="楷体" w:hAnsi="楷体" w:cs="楷体" w:hint="eastAsia"/>
                <w:sz w:val="28"/>
              </w:rPr>
              <w:t>实际采购金额</w:t>
            </w:r>
            <w:r>
              <w:rPr>
                <w:rFonts w:ascii="楷体" w:eastAsia="楷体" w:hAnsi="楷体" w:cs="楷体" w:hint="eastAsia"/>
                <w:sz w:val="28"/>
              </w:rPr>
              <w:t xml:space="preserve">   </w:t>
            </w:r>
            <w:r>
              <w:rPr>
                <w:rFonts w:ascii="楷体" w:eastAsia="楷体" w:hAnsi="楷体" w:cs="楷体" w:hint="eastAsia"/>
                <w:sz w:val="28"/>
              </w:rPr>
              <w:t>万元</w:t>
            </w:r>
          </w:p>
        </w:tc>
      </w:tr>
      <w:tr w:rsidR="00D048C9">
        <w:trPr>
          <w:cantSplit/>
          <w:trHeight w:hRule="exact" w:val="567"/>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D048C9" w:rsidRDefault="00E37C9B">
            <w:pPr>
              <w:spacing w:line="560" w:lineRule="exact"/>
              <w:jc w:val="left"/>
              <w:rPr>
                <w:rFonts w:ascii="楷体" w:eastAsia="楷体" w:hAnsi="楷体" w:cs="楷体"/>
                <w:sz w:val="24"/>
              </w:rPr>
            </w:pPr>
            <w:r>
              <w:rPr>
                <w:rFonts w:ascii="楷体" w:eastAsia="楷体" w:hAnsi="楷体" w:cs="楷体" w:hint="eastAsia"/>
                <w:sz w:val="24"/>
              </w:rPr>
              <w:t>□是</w:t>
            </w:r>
            <w:r>
              <w:rPr>
                <w:rFonts w:ascii="楷体" w:eastAsia="楷体" w:hAnsi="楷体" w:cs="楷体" w:hint="eastAsia"/>
                <w:sz w:val="24"/>
              </w:rPr>
              <w:t xml:space="preserve">  </w:t>
            </w:r>
            <w:r>
              <w:rPr>
                <w:rFonts w:ascii="楷体" w:eastAsia="楷体" w:hAnsi="楷体" w:cs="楷体" w:hint="eastAsia"/>
                <w:sz w:val="24"/>
              </w:rPr>
              <w:t>实行的</w:t>
            </w:r>
            <w:r>
              <w:rPr>
                <w:rFonts w:ascii="楷体" w:eastAsia="楷体" w:hAnsi="楷体" w:cs="楷体" w:hint="eastAsia"/>
                <w:sz w:val="24"/>
              </w:rPr>
              <w:t xml:space="preserve">   </w:t>
            </w:r>
            <w:r>
              <w:rPr>
                <w:rFonts w:ascii="楷体" w:eastAsia="楷体" w:hAnsi="楷体" w:cs="楷体" w:hint="eastAsia"/>
                <w:sz w:val="24"/>
              </w:rPr>
              <w:t>个项目</w:t>
            </w:r>
            <w:r>
              <w:rPr>
                <w:rFonts w:ascii="楷体" w:eastAsia="楷体" w:hAnsi="楷体" w:cs="楷体" w:hint="eastAsia"/>
                <w:sz w:val="24"/>
              </w:rPr>
              <w:t xml:space="preserve">  </w:t>
            </w:r>
            <w:r>
              <w:rPr>
                <w:rFonts w:ascii="楷体" w:eastAsia="楷体" w:hAnsi="楷体" w:cs="楷体" w:hint="eastAsia"/>
                <w:sz w:val="24"/>
              </w:rPr>
              <w:t xml:space="preserve">　</w:t>
            </w:r>
            <w:r w:rsidR="00823084" w:rsidRPr="00823084">
              <w:rPr>
                <w:rFonts w:ascii="楷体" w:eastAsia="楷体" w:hAnsi="楷体" w:cs="楷体" w:hint="eastAsia"/>
                <w:sz w:val="28"/>
              </w:rPr>
              <w:t>√</w:t>
            </w:r>
            <w:r>
              <w:rPr>
                <w:rFonts w:ascii="楷体" w:eastAsia="楷体" w:hAnsi="楷体" w:cs="楷体" w:hint="eastAsia"/>
                <w:sz w:val="24"/>
              </w:rPr>
              <w:t>□否</w:t>
            </w:r>
            <w:r>
              <w:rPr>
                <w:rFonts w:ascii="楷体" w:eastAsia="楷体" w:hAnsi="楷体" w:cs="楷体" w:hint="eastAsia"/>
                <w:sz w:val="24"/>
              </w:rPr>
              <w:t xml:space="preserve">  </w:t>
            </w:r>
            <w:r>
              <w:rPr>
                <w:rFonts w:ascii="楷体" w:eastAsia="楷体" w:hAnsi="楷体" w:cs="楷体" w:hint="eastAsia"/>
                <w:sz w:val="24"/>
              </w:rPr>
              <w:t>未实行的</w:t>
            </w:r>
            <w:r>
              <w:rPr>
                <w:rFonts w:ascii="楷体" w:eastAsia="楷体" w:hAnsi="楷体" w:cs="楷体" w:hint="eastAsia"/>
                <w:sz w:val="24"/>
              </w:rPr>
              <w:t xml:space="preserve">   </w:t>
            </w:r>
            <w:r>
              <w:rPr>
                <w:rFonts w:ascii="楷体" w:eastAsia="楷体" w:hAnsi="楷体" w:cs="楷体" w:hint="eastAsia"/>
                <w:sz w:val="24"/>
              </w:rPr>
              <w:t>个项目</w:t>
            </w:r>
          </w:p>
        </w:tc>
      </w:tr>
      <w:tr w:rsidR="00D048C9">
        <w:trPr>
          <w:cantSplit/>
          <w:trHeight w:hRule="exact" w:val="738"/>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是否实行国库</w:t>
            </w:r>
            <w:r>
              <w:rPr>
                <w:rFonts w:ascii="楷体" w:eastAsia="楷体" w:hAnsi="楷体" w:cs="楷体" w:hint="eastAsia"/>
                <w:sz w:val="28"/>
              </w:rPr>
              <w:t xml:space="preserve"> </w:t>
            </w:r>
            <w:r>
              <w:rPr>
                <w:rFonts w:ascii="楷体" w:eastAsia="楷体" w:hAnsi="楷体" w:cs="楷体" w:hint="eastAsia"/>
                <w:sz w:val="28"/>
              </w:rPr>
              <w:t xml:space="preserve">  </w:t>
            </w:r>
            <w:r>
              <w:rPr>
                <w:rFonts w:ascii="楷体" w:eastAsia="楷体" w:hAnsi="楷体" w:cs="楷体" w:hint="eastAsia"/>
                <w:sz w:val="28"/>
              </w:rPr>
              <w:t>集中支付</w:t>
            </w:r>
          </w:p>
        </w:tc>
        <w:tc>
          <w:tcPr>
            <w:tcW w:w="6120" w:type="dxa"/>
            <w:gridSpan w:val="6"/>
            <w:vAlign w:val="center"/>
          </w:tcPr>
          <w:p w:rsidR="00D048C9" w:rsidRDefault="00E37C9B">
            <w:pPr>
              <w:spacing w:line="560" w:lineRule="exact"/>
              <w:rPr>
                <w:rFonts w:ascii="楷体" w:eastAsia="楷体" w:hAnsi="楷体" w:cs="楷体"/>
                <w:sz w:val="28"/>
              </w:rPr>
            </w:pPr>
            <w:r>
              <w:rPr>
                <w:rFonts w:ascii="楷体" w:eastAsia="楷体" w:hAnsi="楷体" w:cs="楷体" w:hint="eastAsia"/>
                <w:sz w:val="24"/>
              </w:rPr>
              <w:t>□是</w:t>
            </w:r>
            <w:r>
              <w:rPr>
                <w:rFonts w:ascii="楷体" w:eastAsia="楷体" w:hAnsi="楷体" w:cs="楷体" w:hint="eastAsia"/>
                <w:sz w:val="24"/>
              </w:rPr>
              <w:t xml:space="preserve">  </w:t>
            </w:r>
            <w:r>
              <w:rPr>
                <w:rFonts w:ascii="楷体" w:eastAsia="楷体" w:hAnsi="楷体" w:cs="楷体" w:hint="eastAsia"/>
                <w:sz w:val="24"/>
              </w:rPr>
              <w:t>实行的</w:t>
            </w:r>
            <w:r>
              <w:rPr>
                <w:rFonts w:ascii="楷体" w:eastAsia="楷体" w:hAnsi="楷体" w:cs="楷体" w:hint="eastAsia"/>
                <w:sz w:val="24"/>
              </w:rPr>
              <w:t xml:space="preserve">   </w:t>
            </w:r>
            <w:r>
              <w:rPr>
                <w:rFonts w:ascii="楷体" w:eastAsia="楷体" w:hAnsi="楷体" w:cs="楷体" w:hint="eastAsia"/>
                <w:sz w:val="24"/>
              </w:rPr>
              <w:t>个项目</w:t>
            </w:r>
            <w:r>
              <w:rPr>
                <w:rFonts w:ascii="楷体" w:eastAsia="楷体" w:hAnsi="楷体" w:cs="楷体" w:hint="eastAsia"/>
                <w:sz w:val="24"/>
              </w:rPr>
              <w:t xml:space="preserve"> </w:t>
            </w:r>
            <w:r>
              <w:rPr>
                <w:rFonts w:ascii="楷体" w:eastAsia="楷体" w:hAnsi="楷体" w:cs="楷体" w:hint="eastAsia"/>
                <w:sz w:val="24"/>
              </w:rPr>
              <w:t xml:space="preserve">　　</w:t>
            </w:r>
            <w:r w:rsidR="00823084" w:rsidRPr="00823084">
              <w:rPr>
                <w:rFonts w:ascii="楷体" w:eastAsia="楷体" w:hAnsi="楷体" w:cs="楷体" w:hint="eastAsia"/>
                <w:sz w:val="28"/>
              </w:rPr>
              <w:t>√</w:t>
            </w:r>
            <w:r>
              <w:rPr>
                <w:rFonts w:ascii="楷体" w:eastAsia="楷体" w:hAnsi="楷体" w:cs="楷体" w:hint="eastAsia"/>
                <w:sz w:val="24"/>
              </w:rPr>
              <w:t>□否</w:t>
            </w:r>
            <w:r>
              <w:rPr>
                <w:rFonts w:ascii="楷体" w:eastAsia="楷体" w:hAnsi="楷体" w:cs="楷体" w:hint="eastAsia"/>
                <w:sz w:val="24"/>
              </w:rPr>
              <w:t xml:space="preserve">  </w:t>
            </w:r>
            <w:r>
              <w:rPr>
                <w:rFonts w:ascii="楷体" w:eastAsia="楷体" w:hAnsi="楷体" w:cs="楷体" w:hint="eastAsia"/>
                <w:sz w:val="24"/>
              </w:rPr>
              <w:t>未实行的</w:t>
            </w:r>
            <w:r>
              <w:rPr>
                <w:rFonts w:ascii="楷体" w:eastAsia="楷体" w:hAnsi="楷体" w:cs="楷体" w:hint="eastAsia"/>
                <w:sz w:val="24"/>
              </w:rPr>
              <w:t xml:space="preserve">   </w:t>
            </w:r>
            <w:r>
              <w:rPr>
                <w:rFonts w:ascii="楷体" w:eastAsia="楷体" w:hAnsi="楷体" w:cs="楷体" w:hint="eastAsia"/>
                <w:sz w:val="24"/>
              </w:rPr>
              <w:t>个项目</w:t>
            </w:r>
          </w:p>
        </w:tc>
      </w:tr>
      <w:tr w:rsidR="00D048C9">
        <w:trPr>
          <w:cantSplit/>
          <w:trHeight w:hRule="exact" w:val="795"/>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D048C9" w:rsidRDefault="00E37C9B">
            <w:pPr>
              <w:spacing w:line="560" w:lineRule="exact"/>
              <w:rPr>
                <w:rFonts w:ascii="楷体" w:eastAsia="楷体" w:hAnsi="楷体" w:cs="楷体"/>
                <w:sz w:val="28"/>
              </w:rPr>
            </w:pPr>
            <w:r>
              <w:rPr>
                <w:rFonts w:ascii="楷体" w:eastAsia="楷体" w:hAnsi="楷体" w:cs="楷体" w:hint="eastAsia"/>
                <w:sz w:val="24"/>
              </w:rPr>
              <w:t>□是</w:t>
            </w:r>
            <w:r>
              <w:rPr>
                <w:rFonts w:ascii="楷体" w:eastAsia="楷体" w:hAnsi="楷体" w:cs="楷体" w:hint="eastAsia"/>
                <w:sz w:val="24"/>
              </w:rPr>
              <w:t xml:space="preserve">  </w:t>
            </w:r>
            <w:r>
              <w:rPr>
                <w:rFonts w:ascii="楷体" w:eastAsia="楷体" w:hAnsi="楷体" w:cs="楷体" w:hint="eastAsia"/>
                <w:sz w:val="24"/>
              </w:rPr>
              <w:t>实行的</w:t>
            </w:r>
            <w:r>
              <w:rPr>
                <w:rFonts w:ascii="楷体" w:eastAsia="楷体" w:hAnsi="楷体" w:cs="楷体" w:hint="eastAsia"/>
                <w:sz w:val="24"/>
              </w:rPr>
              <w:t xml:space="preserve">   </w:t>
            </w:r>
            <w:r>
              <w:rPr>
                <w:rFonts w:ascii="楷体" w:eastAsia="楷体" w:hAnsi="楷体" w:cs="楷体" w:hint="eastAsia"/>
                <w:sz w:val="24"/>
              </w:rPr>
              <w:t xml:space="preserve">个项目　</w:t>
            </w:r>
            <w:r w:rsidR="00823084" w:rsidRPr="00823084">
              <w:rPr>
                <w:rFonts w:ascii="楷体" w:eastAsia="楷体" w:hAnsi="楷体" w:cs="楷体" w:hint="eastAsia"/>
                <w:sz w:val="28"/>
              </w:rPr>
              <w:t>√</w:t>
            </w:r>
            <w:r>
              <w:rPr>
                <w:rFonts w:ascii="楷体" w:eastAsia="楷体" w:hAnsi="楷体" w:cs="楷体" w:hint="eastAsia"/>
                <w:sz w:val="24"/>
              </w:rPr>
              <w:t xml:space="preserve"> </w:t>
            </w:r>
            <w:r>
              <w:rPr>
                <w:rFonts w:ascii="楷体" w:eastAsia="楷体" w:hAnsi="楷体" w:cs="楷体" w:hint="eastAsia"/>
                <w:sz w:val="24"/>
              </w:rPr>
              <w:t>□否</w:t>
            </w:r>
            <w:r>
              <w:rPr>
                <w:rFonts w:ascii="楷体" w:eastAsia="楷体" w:hAnsi="楷体" w:cs="楷体" w:hint="eastAsia"/>
                <w:sz w:val="24"/>
              </w:rPr>
              <w:t xml:space="preserve">  </w:t>
            </w:r>
            <w:r>
              <w:rPr>
                <w:rFonts w:ascii="楷体" w:eastAsia="楷体" w:hAnsi="楷体" w:cs="楷体" w:hint="eastAsia"/>
                <w:sz w:val="24"/>
              </w:rPr>
              <w:t>未实行的</w:t>
            </w:r>
            <w:r>
              <w:rPr>
                <w:rFonts w:ascii="楷体" w:eastAsia="楷体" w:hAnsi="楷体" w:cs="楷体" w:hint="eastAsia"/>
                <w:sz w:val="24"/>
              </w:rPr>
              <w:t xml:space="preserve">   </w:t>
            </w:r>
            <w:r>
              <w:rPr>
                <w:rFonts w:ascii="楷体" w:eastAsia="楷体" w:hAnsi="楷体" w:cs="楷体" w:hint="eastAsia"/>
                <w:sz w:val="24"/>
              </w:rPr>
              <w:t>个项目</w:t>
            </w:r>
          </w:p>
        </w:tc>
      </w:tr>
      <w:tr w:rsidR="00D048C9">
        <w:trPr>
          <w:cantSplit/>
          <w:trHeight w:hRule="exact" w:val="725"/>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是否实行合同</w:t>
            </w:r>
            <w:r>
              <w:rPr>
                <w:rFonts w:ascii="楷体" w:eastAsia="楷体" w:hAnsi="楷体" w:cs="楷体" w:hint="eastAsia"/>
                <w:sz w:val="28"/>
              </w:rPr>
              <w:t xml:space="preserve">   </w:t>
            </w:r>
            <w:r>
              <w:rPr>
                <w:rFonts w:ascii="楷体" w:eastAsia="楷体" w:hAnsi="楷体" w:cs="楷体" w:hint="eastAsia"/>
                <w:sz w:val="28"/>
              </w:rPr>
              <w:t>管理制</w:t>
            </w:r>
          </w:p>
        </w:tc>
        <w:tc>
          <w:tcPr>
            <w:tcW w:w="6120" w:type="dxa"/>
            <w:gridSpan w:val="6"/>
          </w:tcPr>
          <w:p w:rsidR="00D048C9" w:rsidRDefault="00E37C9B">
            <w:pPr>
              <w:spacing w:line="560" w:lineRule="exact"/>
              <w:jc w:val="left"/>
              <w:rPr>
                <w:rFonts w:ascii="楷体" w:eastAsia="楷体" w:hAnsi="楷体" w:cs="楷体"/>
                <w:sz w:val="28"/>
              </w:rPr>
            </w:pPr>
            <w:r>
              <w:rPr>
                <w:rFonts w:ascii="楷体" w:eastAsia="楷体" w:hAnsi="楷体" w:cs="楷体" w:hint="eastAsia"/>
                <w:sz w:val="24"/>
              </w:rPr>
              <w:t>□是</w:t>
            </w:r>
            <w:r>
              <w:rPr>
                <w:rFonts w:ascii="楷体" w:eastAsia="楷体" w:hAnsi="楷体" w:cs="楷体" w:hint="eastAsia"/>
                <w:sz w:val="24"/>
              </w:rPr>
              <w:t xml:space="preserve">  </w:t>
            </w:r>
            <w:r>
              <w:rPr>
                <w:rFonts w:ascii="楷体" w:eastAsia="楷体" w:hAnsi="楷体" w:cs="楷体" w:hint="eastAsia"/>
                <w:sz w:val="24"/>
              </w:rPr>
              <w:t>实行的</w:t>
            </w:r>
            <w:r>
              <w:rPr>
                <w:rFonts w:ascii="楷体" w:eastAsia="楷体" w:hAnsi="楷体" w:cs="楷体" w:hint="eastAsia"/>
                <w:sz w:val="24"/>
              </w:rPr>
              <w:t xml:space="preserve">   </w:t>
            </w:r>
            <w:r>
              <w:rPr>
                <w:rFonts w:ascii="楷体" w:eastAsia="楷体" w:hAnsi="楷体" w:cs="楷体" w:hint="eastAsia"/>
                <w:sz w:val="24"/>
              </w:rPr>
              <w:t xml:space="preserve">个项目　</w:t>
            </w:r>
            <w:r w:rsidR="00823084" w:rsidRPr="00823084">
              <w:rPr>
                <w:rFonts w:ascii="楷体" w:eastAsia="楷体" w:hAnsi="楷体" w:cs="楷体" w:hint="eastAsia"/>
                <w:sz w:val="28"/>
              </w:rPr>
              <w:t>√</w:t>
            </w:r>
            <w:r>
              <w:rPr>
                <w:rFonts w:ascii="楷体" w:eastAsia="楷体" w:hAnsi="楷体" w:cs="楷体" w:hint="eastAsia"/>
                <w:sz w:val="24"/>
              </w:rPr>
              <w:t xml:space="preserve"> </w:t>
            </w:r>
            <w:r>
              <w:rPr>
                <w:rFonts w:ascii="楷体" w:eastAsia="楷体" w:hAnsi="楷体" w:cs="楷体" w:hint="eastAsia"/>
                <w:sz w:val="24"/>
              </w:rPr>
              <w:t>□否</w:t>
            </w:r>
            <w:r>
              <w:rPr>
                <w:rFonts w:ascii="楷体" w:eastAsia="楷体" w:hAnsi="楷体" w:cs="楷体" w:hint="eastAsia"/>
                <w:sz w:val="24"/>
              </w:rPr>
              <w:t xml:space="preserve">  </w:t>
            </w:r>
            <w:r>
              <w:rPr>
                <w:rFonts w:ascii="楷体" w:eastAsia="楷体" w:hAnsi="楷体" w:cs="楷体" w:hint="eastAsia"/>
                <w:sz w:val="24"/>
              </w:rPr>
              <w:t>未实行的</w:t>
            </w:r>
            <w:r>
              <w:rPr>
                <w:rFonts w:ascii="楷体" w:eastAsia="楷体" w:hAnsi="楷体" w:cs="楷体" w:hint="eastAsia"/>
                <w:sz w:val="24"/>
              </w:rPr>
              <w:t xml:space="preserve">   </w:t>
            </w:r>
            <w:r>
              <w:rPr>
                <w:rFonts w:ascii="楷体" w:eastAsia="楷体" w:hAnsi="楷体" w:cs="楷体" w:hint="eastAsia"/>
                <w:sz w:val="24"/>
              </w:rPr>
              <w:t>个项目</w:t>
            </w:r>
          </w:p>
        </w:tc>
      </w:tr>
      <w:tr w:rsidR="00D048C9">
        <w:trPr>
          <w:cantSplit/>
          <w:trHeight w:hRule="exact" w:val="800"/>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D048C9" w:rsidRDefault="00E37C9B">
            <w:pPr>
              <w:spacing w:line="560" w:lineRule="exact"/>
              <w:rPr>
                <w:rFonts w:ascii="楷体" w:eastAsia="楷体" w:hAnsi="楷体" w:cs="楷体"/>
                <w:sz w:val="28"/>
              </w:rPr>
            </w:pPr>
            <w:r>
              <w:rPr>
                <w:rFonts w:ascii="楷体" w:eastAsia="楷体" w:hAnsi="楷体" w:cs="楷体" w:hint="eastAsia"/>
                <w:sz w:val="24"/>
              </w:rPr>
              <w:t>□是</w:t>
            </w:r>
            <w:r>
              <w:rPr>
                <w:rFonts w:ascii="楷体" w:eastAsia="楷体" w:hAnsi="楷体" w:cs="楷体" w:hint="eastAsia"/>
                <w:sz w:val="24"/>
              </w:rPr>
              <w:t xml:space="preserve">  </w:t>
            </w:r>
            <w:r>
              <w:rPr>
                <w:rFonts w:ascii="楷体" w:eastAsia="楷体" w:hAnsi="楷体" w:cs="楷体" w:hint="eastAsia"/>
                <w:sz w:val="24"/>
              </w:rPr>
              <w:t>实行的</w:t>
            </w:r>
            <w:r>
              <w:rPr>
                <w:rFonts w:ascii="楷体" w:eastAsia="楷体" w:hAnsi="楷体" w:cs="楷体" w:hint="eastAsia"/>
                <w:sz w:val="24"/>
              </w:rPr>
              <w:t xml:space="preserve">   </w:t>
            </w:r>
            <w:r>
              <w:rPr>
                <w:rFonts w:ascii="楷体" w:eastAsia="楷体" w:hAnsi="楷体" w:cs="楷体" w:hint="eastAsia"/>
                <w:sz w:val="24"/>
              </w:rPr>
              <w:t xml:space="preserve">个项目　</w:t>
            </w:r>
            <w:r w:rsidR="00823084" w:rsidRPr="00823084">
              <w:rPr>
                <w:rFonts w:ascii="楷体" w:eastAsia="楷体" w:hAnsi="楷体" w:cs="楷体" w:hint="eastAsia"/>
                <w:sz w:val="28"/>
              </w:rPr>
              <w:t>√</w:t>
            </w:r>
            <w:r>
              <w:rPr>
                <w:rFonts w:ascii="楷体" w:eastAsia="楷体" w:hAnsi="楷体" w:cs="楷体" w:hint="eastAsia"/>
                <w:sz w:val="24"/>
              </w:rPr>
              <w:t xml:space="preserve"> </w:t>
            </w:r>
            <w:r>
              <w:rPr>
                <w:rFonts w:ascii="楷体" w:eastAsia="楷体" w:hAnsi="楷体" w:cs="楷体" w:hint="eastAsia"/>
                <w:sz w:val="24"/>
              </w:rPr>
              <w:t>□否</w:t>
            </w:r>
            <w:r>
              <w:rPr>
                <w:rFonts w:ascii="楷体" w:eastAsia="楷体" w:hAnsi="楷体" w:cs="楷体" w:hint="eastAsia"/>
                <w:sz w:val="24"/>
              </w:rPr>
              <w:t xml:space="preserve">  </w:t>
            </w:r>
            <w:r>
              <w:rPr>
                <w:rFonts w:ascii="楷体" w:eastAsia="楷体" w:hAnsi="楷体" w:cs="楷体" w:hint="eastAsia"/>
                <w:sz w:val="24"/>
              </w:rPr>
              <w:t>未实行的</w:t>
            </w:r>
            <w:r>
              <w:rPr>
                <w:rFonts w:ascii="楷体" w:eastAsia="楷体" w:hAnsi="楷体" w:cs="楷体" w:hint="eastAsia"/>
                <w:sz w:val="24"/>
              </w:rPr>
              <w:t xml:space="preserve">   </w:t>
            </w:r>
            <w:r>
              <w:rPr>
                <w:rFonts w:ascii="楷体" w:eastAsia="楷体" w:hAnsi="楷体" w:cs="楷体" w:hint="eastAsia"/>
                <w:sz w:val="24"/>
              </w:rPr>
              <w:t>个项目</w:t>
            </w:r>
          </w:p>
        </w:tc>
      </w:tr>
      <w:tr w:rsidR="00D048C9">
        <w:trPr>
          <w:cantSplit/>
          <w:trHeight w:hRule="exact" w:val="783"/>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D048C9" w:rsidRDefault="00E37C9B">
            <w:pPr>
              <w:spacing w:line="560" w:lineRule="exact"/>
              <w:rPr>
                <w:rFonts w:ascii="楷体" w:eastAsia="楷体" w:hAnsi="楷体" w:cs="楷体"/>
                <w:sz w:val="28"/>
              </w:rPr>
            </w:pPr>
            <w:r>
              <w:rPr>
                <w:rFonts w:ascii="楷体" w:eastAsia="楷体" w:hAnsi="楷体" w:cs="楷体" w:hint="eastAsia"/>
                <w:sz w:val="24"/>
              </w:rPr>
              <w:t>□是</w:t>
            </w:r>
            <w:r>
              <w:rPr>
                <w:rFonts w:ascii="楷体" w:eastAsia="楷体" w:hAnsi="楷体" w:cs="楷体" w:hint="eastAsia"/>
                <w:sz w:val="24"/>
              </w:rPr>
              <w:t xml:space="preserve">  </w:t>
            </w:r>
            <w:r>
              <w:rPr>
                <w:rFonts w:ascii="楷体" w:eastAsia="楷体" w:hAnsi="楷体" w:cs="楷体" w:hint="eastAsia"/>
                <w:sz w:val="24"/>
              </w:rPr>
              <w:t>实行的</w:t>
            </w:r>
            <w:r>
              <w:rPr>
                <w:rFonts w:ascii="楷体" w:eastAsia="楷体" w:hAnsi="楷体" w:cs="楷体" w:hint="eastAsia"/>
                <w:sz w:val="24"/>
              </w:rPr>
              <w:t xml:space="preserve">   </w:t>
            </w:r>
            <w:r>
              <w:rPr>
                <w:rFonts w:ascii="楷体" w:eastAsia="楷体" w:hAnsi="楷体" w:cs="楷体" w:hint="eastAsia"/>
                <w:sz w:val="24"/>
              </w:rPr>
              <w:t xml:space="preserve">个项目　</w:t>
            </w:r>
            <w:r w:rsidR="00823084" w:rsidRPr="00823084">
              <w:rPr>
                <w:rFonts w:ascii="楷体" w:eastAsia="楷体" w:hAnsi="楷体" w:cs="楷体" w:hint="eastAsia"/>
                <w:sz w:val="28"/>
              </w:rPr>
              <w:t>√</w:t>
            </w:r>
            <w:r>
              <w:rPr>
                <w:rFonts w:ascii="楷体" w:eastAsia="楷体" w:hAnsi="楷体" w:cs="楷体" w:hint="eastAsia"/>
                <w:sz w:val="24"/>
              </w:rPr>
              <w:t>□否</w:t>
            </w:r>
            <w:r>
              <w:rPr>
                <w:rFonts w:ascii="楷体" w:eastAsia="楷体" w:hAnsi="楷体" w:cs="楷体" w:hint="eastAsia"/>
                <w:sz w:val="24"/>
              </w:rPr>
              <w:t xml:space="preserve">  </w:t>
            </w:r>
            <w:r>
              <w:rPr>
                <w:rFonts w:ascii="楷体" w:eastAsia="楷体" w:hAnsi="楷体" w:cs="楷体" w:hint="eastAsia"/>
                <w:sz w:val="24"/>
              </w:rPr>
              <w:t>未实行的</w:t>
            </w:r>
            <w:r>
              <w:rPr>
                <w:rFonts w:ascii="楷体" w:eastAsia="楷体" w:hAnsi="楷体" w:cs="楷体" w:hint="eastAsia"/>
                <w:sz w:val="24"/>
              </w:rPr>
              <w:t xml:space="preserve">   </w:t>
            </w:r>
            <w:r>
              <w:rPr>
                <w:rFonts w:ascii="楷体" w:eastAsia="楷体" w:hAnsi="楷体" w:cs="楷体" w:hint="eastAsia"/>
                <w:sz w:val="24"/>
              </w:rPr>
              <w:t>个项目</w:t>
            </w:r>
          </w:p>
        </w:tc>
      </w:tr>
      <w:tr w:rsidR="00D048C9">
        <w:trPr>
          <w:cantSplit/>
          <w:trHeight w:hRule="exact" w:val="846"/>
        </w:trPr>
        <w:tc>
          <w:tcPr>
            <w:tcW w:w="540" w:type="dxa"/>
            <w:vMerge w:val="restart"/>
            <w:vAlign w:val="center"/>
          </w:tcPr>
          <w:p w:rsidR="00D048C9" w:rsidRDefault="00E37C9B">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管理制度和</w:t>
            </w:r>
            <w:r>
              <w:rPr>
                <w:rFonts w:ascii="楷体" w:eastAsia="楷体" w:hAnsi="楷体" w:cs="楷体" w:hint="eastAsia"/>
                <w:sz w:val="28"/>
              </w:rPr>
              <w:t xml:space="preserve">     </w:t>
            </w:r>
            <w:r>
              <w:rPr>
                <w:rFonts w:ascii="楷体" w:eastAsia="楷体" w:hAnsi="楷体" w:cs="楷体" w:hint="eastAsia"/>
                <w:sz w:val="28"/>
              </w:rPr>
              <w:t>办法名称</w:t>
            </w:r>
          </w:p>
        </w:tc>
        <w:tc>
          <w:tcPr>
            <w:tcW w:w="6120" w:type="dxa"/>
            <w:gridSpan w:val="6"/>
          </w:tcPr>
          <w:p w:rsidR="00D048C9" w:rsidRDefault="00A1202F">
            <w:pPr>
              <w:spacing w:line="360" w:lineRule="exact"/>
              <w:ind w:leftChars="38" w:left="80"/>
              <w:jc w:val="left"/>
              <w:rPr>
                <w:rFonts w:ascii="楷体" w:eastAsia="楷体" w:hAnsi="楷体" w:cs="楷体"/>
                <w:sz w:val="24"/>
              </w:rPr>
            </w:pPr>
            <w:r>
              <w:rPr>
                <w:rFonts w:ascii="楷体" w:eastAsia="楷体" w:hAnsi="楷体" w:cs="楷体" w:hint="eastAsia"/>
                <w:sz w:val="24"/>
              </w:rPr>
              <w:t>严格按照中央省市的文件相关规定执行，专款专用。</w:t>
            </w:r>
          </w:p>
        </w:tc>
      </w:tr>
      <w:tr w:rsidR="00D048C9">
        <w:trPr>
          <w:cantSplit/>
          <w:trHeight w:hRule="exact" w:val="597"/>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D048C9" w:rsidRDefault="00A1202F" w:rsidP="00A1202F">
            <w:pPr>
              <w:spacing w:line="560" w:lineRule="exact"/>
              <w:jc w:val="left"/>
              <w:rPr>
                <w:rFonts w:ascii="楷体" w:eastAsia="楷体" w:hAnsi="楷体" w:cs="楷体"/>
                <w:sz w:val="24"/>
              </w:rPr>
            </w:pPr>
            <w:r>
              <w:rPr>
                <w:rFonts w:ascii="楷体" w:eastAsia="楷体" w:hAnsi="楷体" w:cs="楷体" w:hint="eastAsia"/>
                <w:sz w:val="24"/>
              </w:rPr>
              <w:t>党组会议研究，下发通知，租赁会议场所，邀请老师授课</w:t>
            </w:r>
          </w:p>
          <w:p w:rsidR="00D048C9" w:rsidRDefault="00D048C9">
            <w:pPr>
              <w:spacing w:line="560" w:lineRule="exact"/>
              <w:jc w:val="left"/>
              <w:rPr>
                <w:rFonts w:ascii="楷体" w:eastAsia="楷体" w:hAnsi="楷体" w:cs="楷体"/>
                <w:sz w:val="24"/>
              </w:rPr>
            </w:pPr>
          </w:p>
        </w:tc>
      </w:tr>
      <w:tr w:rsidR="00D048C9">
        <w:trPr>
          <w:cantSplit/>
          <w:trHeight w:hRule="exact" w:val="838"/>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项目</w:t>
            </w:r>
            <w:r>
              <w:rPr>
                <w:rFonts w:ascii="楷体" w:eastAsia="楷体" w:hAnsi="楷体" w:cs="楷体" w:hint="eastAsia"/>
                <w:sz w:val="28"/>
              </w:rPr>
              <w:t>调整内容及报批程序和手续</w:t>
            </w:r>
          </w:p>
        </w:tc>
        <w:tc>
          <w:tcPr>
            <w:tcW w:w="6120" w:type="dxa"/>
            <w:gridSpan w:val="6"/>
          </w:tcPr>
          <w:p w:rsidR="00D048C9" w:rsidRDefault="00E37C9B" w:rsidP="00A1202F">
            <w:pPr>
              <w:spacing w:line="360" w:lineRule="exact"/>
              <w:jc w:val="left"/>
              <w:rPr>
                <w:rFonts w:ascii="楷体" w:eastAsia="楷体" w:hAnsi="楷体" w:cs="楷体"/>
                <w:sz w:val="24"/>
              </w:rPr>
            </w:pPr>
            <w:r>
              <w:rPr>
                <w:rFonts w:ascii="楷体" w:eastAsia="楷体" w:hAnsi="楷体" w:cs="楷体" w:hint="eastAsia"/>
                <w:sz w:val="24"/>
              </w:rPr>
              <w:t>项目</w:t>
            </w:r>
            <w:r w:rsidR="00A1202F">
              <w:rPr>
                <w:rFonts w:ascii="楷体" w:eastAsia="楷体" w:hAnsi="楷体" w:cs="楷体" w:hint="eastAsia"/>
                <w:sz w:val="24"/>
              </w:rPr>
              <w:t>没有调整，资金</w:t>
            </w:r>
            <w:r>
              <w:rPr>
                <w:rFonts w:ascii="楷体" w:eastAsia="楷体" w:hAnsi="楷体" w:cs="楷体" w:hint="eastAsia"/>
                <w:sz w:val="24"/>
              </w:rPr>
              <w:t>按预算规定用途使用</w:t>
            </w:r>
            <w:r>
              <w:rPr>
                <w:rFonts w:ascii="楷体" w:eastAsia="楷体" w:hAnsi="楷体" w:cs="楷体" w:hint="eastAsia"/>
                <w:sz w:val="24"/>
              </w:rPr>
              <w:t>。</w:t>
            </w:r>
            <w:r w:rsidR="00A1202F">
              <w:rPr>
                <w:rFonts w:ascii="楷体" w:eastAsia="楷体" w:hAnsi="楷体" w:cs="楷体" w:hint="eastAsia"/>
                <w:sz w:val="24"/>
              </w:rPr>
              <w:t>教育培训的经费做到专款专用。</w:t>
            </w:r>
          </w:p>
        </w:tc>
      </w:tr>
      <w:tr w:rsidR="00D048C9">
        <w:trPr>
          <w:cantSplit/>
          <w:trHeight w:hRule="exact" w:val="706"/>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项目</w:t>
            </w:r>
            <w:r>
              <w:rPr>
                <w:rFonts w:ascii="楷体" w:eastAsia="楷体" w:hAnsi="楷体" w:cs="楷体" w:hint="eastAsia"/>
                <w:sz w:val="28"/>
              </w:rPr>
              <w:t>完工验收情况</w:t>
            </w:r>
          </w:p>
        </w:tc>
        <w:tc>
          <w:tcPr>
            <w:tcW w:w="6120" w:type="dxa"/>
            <w:gridSpan w:val="6"/>
            <w:vAlign w:val="center"/>
          </w:tcPr>
          <w:p w:rsidR="00D048C9" w:rsidRDefault="00E37C9B" w:rsidP="00F52696">
            <w:pPr>
              <w:spacing w:line="360" w:lineRule="exact"/>
              <w:rPr>
                <w:rFonts w:ascii="楷体" w:eastAsia="楷体" w:hAnsi="楷体" w:cs="楷体"/>
                <w:sz w:val="24"/>
              </w:rPr>
            </w:pPr>
            <w:r>
              <w:rPr>
                <w:rFonts w:ascii="楷体" w:eastAsia="楷体" w:hAnsi="楷体" w:cs="楷体" w:hint="eastAsia"/>
                <w:sz w:val="24"/>
              </w:rPr>
              <w:t>项目</w:t>
            </w:r>
            <w:r>
              <w:rPr>
                <w:rFonts w:ascii="楷体" w:eastAsia="楷体" w:hAnsi="楷体" w:cs="楷体" w:hint="eastAsia"/>
                <w:sz w:val="24"/>
              </w:rPr>
              <w:t>完工以后</w:t>
            </w:r>
            <w:r>
              <w:rPr>
                <w:rFonts w:ascii="楷体" w:eastAsia="楷体" w:hAnsi="楷体" w:cs="楷体" w:hint="eastAsia"/>
                <w:sz w:val="24"/>
              </w:rPr>
              <w:t>验收</w:t>
            </w:r>
            <w:r w:rsidR="00EA2F6F">
              <w:rPr>
                <w:rFonts w:ascii="楷体" w:eastAsia="楷体" w:hAnsi="楷体" w:cs="楷体" w:hint="eastAsia"/>
                <w:sz w:val="24"/>
              </w:rPr>
              <w:t>合格。</w:t>
            </w:r>
          </w:p>
        </w:tc>
      </w:tr>
      <w:tr w:rsidR="00D048C9">
        <w:trPr>
          <w:cantSplit/>
          <w:trHeight w:hRule="exact" w:val="1034"/>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项目</w:t>
            </w:r>
            <w:r>
              <w:rPr>
                <w:rFonts w:ascii="楷体" w:eastAsia="楷体" w:hAnsi="楷体" w:cs="楷体" w:hint="eastAsia"/>
                <w:sz w:val="28"/>
              </w:rPr>
              <w:t>监督检查情况</w:t>
            </w:r>
          </w:p>
        </w:tc>
        <w:tc>
          <w:tcPr>
            <w:tcW w:w="6120" w:type="dxa"/>
            <w:gridSpan w:val="6"/>
          </w:tcPr>
          <w:p w:rsidR="00D048C9" w:rsidRDefault="00E37C9B">
            <w:pPr>
              <w:spacing w:line="360" w:lineRule="exact"/>
              <w:jc w:val="left"/>
              <w:rPr>
                <w:rFonts w:ascii="楷体" w:eastAsia="楷体" w:hAnsi="楷体" w:cs="楷体"/>
                <w:sz w:val="24"/>
              </w:rPr>
            </w:pPr>
            <w:r>
              <w:rPr>
                <w:rFonts w:ascii="楷体" w:eastAsia="楷体" w:hAnsi="楷体" w:cs="楷体" w:hint="eastAsia"/>
                <w:sz w:val="24"/>
              </w:rPr>
              <w:t>项目</w:t>
            </w:r>
            <w:r>
              <w:rPr>
                <w:rFonts w:ascii="楷体" w:eastAsia="楷体" w:hAnsi="楷体" w:cs="楷体" w:hint="eastAsia"/>
                <w:sz w:val="24"/>
              </w:rPr>
              <w:t>主管部门</w:t>
            </w:r>
            <w:r w:rsidR="00EA2F6F">
              <w:rPr>
                <w:rFonts w:ascii="楷体" w:eastAsia="楷体" w:hAnsi="楷体" w:cs="楷体" w:hint="eastAsia"/>
                <w:sz w:val="24"/>
              </w:rPr>
              <w:t>经常</w:t>
            </w:r>
            <w:r>
              <w:rPr>
                <w:rFonts w:ascii="楷体" w:eastAsia="楷体" w:hAnsi="楷体" w:cs="楷体" w:hint="eastAsia"/>
                <w:sz w:val="24"/>
              </w:rPr>
              <w:t>对项目单位的资金使用和项目实施等的监督检查情况，包括检查的时间、数量、比例、方式和结论等。</w:t>
            </w:r>
          </w:p>
        </w:tc>
      </w:tr>
      <w:tr w:rsidR="00D048C9">
        <w:trPr>
          <w:cantSplit/>
          <w:trHeight w:hRule="exact" w:val="1022"/>
        </w:trPr>
        <w:tc>
          <w:tcPr>
            <w:tcW w:w="540" w:type="dxa"/>
            <w:vMerge w:val="restart"/>
          </w:tcPr>
          <w:p w:rsidR="00D048C9" w:rsidRDefault="00E37C9B">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D048C9" w:rsidRDefault="00823084">
            <w:pPr>
              <w:jc w:val="left"/>
              <w:rPr>
                <w:rFonts w:ascii="楷体" w:eastAsia="楷体" w:hAnsi="楷体" w:cs="楷体"/>
                <w:sz w:val="24"/>
              </w:rPr>
            </w:pPr>
            <w:r>
              <w:rPr>
                <w:rFonts w:ascii="楷体" w:eastAsia="楷体" w:hAnsi="楷体" w:cs="楷体" w:hint="eastAsia"/>
                <w:sz w:val="24"/>
              </w:rPr>
              <w:t>无</w:t>
            </w:r>
            <w:r w:rsidR="00E37C9B">
              <w:rPr>
                <w:rFonts w:ascii="楷体" w:eastAsia="楷体" w:hAnsi="楷体" w:cs="楷体" w:hint="eastAsia"/>
                <w:sz w:val="24"/>
              </w:rPr>
              <w:t>虚列支出、截留挤占挪用、超标准开支、无超预算等情况。</w:t>
            </w:r>
          </w:p>
        </w:tc>
      </w:tr>
      <w:tr w:rsidR="00D048C9">
        <w:trPr>
          <w:cantSplit/>
          <w:trHeight w:hRule="exact" w:val="1135"/>
        </w:trPr>
        <w:tc>
          <w:tcPr>
            <w:tcW w:w="540" w:type="dxa"/>
            <w:vMerge/>
            <w:tcBorders>
              <w:bottom w:val="single" w:sz="4" w:space="0" w:color="auto"/>
            </w:tcBorders>
            <w:vAlign w:val="center"/>
          </w:tcPr>
          <w:p w:rsidR="00D048C9" w:rsidRDefault="00D048C9">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D048C9" w:rsidRDefault="00E37C9B">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D048C9" w:rsidRDefault="00823084">
            <w:pPr>
              <w:spacing w:line="560" w:lineRule="exact"/>
              <w:rPr>
                <w:rFonts w:ascii="楷体" w:eastAsia="楷体" w:hAnsi="楷体" w:cs="楷体"/>
                <w:sz w:val="24"/>
              </w:rPr>
            </w:pPr>
            <w:r>
              <w:rPr>
                <w:rFonts w:ascii="楷体" w:eastAsia="楷体" w:hAnsi="楷体" w:cs="楷体" w:hint="eastAsia"/>
                <w:sz w:val="24"/>
              </w:rPr>
              <w:t>专项资金管理办法</w:t>
            </w:r>
            <w:r w:rsidR="00B143E8">
              <w:rPr>
                <w:rFonts w:ascii="楷体" w:eastAsia="楷体" w:hAnsi="楷体" w:cs="楷体" w:hint="eastAsia"/>
                <w:sz w:val="24"/>
              </w:rPr>
              <w:t>，专项资金，专款专用。</w:t>
            </w:r>
          </w:p>
        </w:tc>
      </w:tr>
      <w:tr w:rsidR="00D048C9">
        <w:trPr>
          <w:cantSplit/>
          <w:trHeight w:hRule="exact" w:val="801"/>
        </w:trPr>
        <w:tc>
          <w:tcPr>
            <w:tcW w:w="540" w:type="dxa"/>
            <w:vMerge w:val="restart"/>
            <w:tcBorders>
              <w:top w:val="single" w:sz="4" w:space="0" w:color="auto"/>
            </w:tcBorders>
            <w:textDirection w:val="tbRlV"/>
            <w:vAlign w:val="center"/>
          </w:tcPr>
          <w:p w:rsidR="00D048C9" w:rsidRDefault="00E37C9B">
            <w:pPr>
              <w:spacing w:line="500" w:lineRule="exact"/>
              <w:ind w:left="113" w:right="113" w:firstLineChars="300" w:firstLine="840"/>
              <w:rPr>
                <w:rFonts w:ascii="楷体" w:eastAsia="楷体" w:hAnsi="楷体" w:cs="楷体"/>
                <w:sz w:val="28"/>
              </w:rPr>
            </w:pPr>
            <w:r>
              <w:rPr>
                <w:rFonts w:ascii="楷体" w:eastAsia="楷体" w:hAnsi="楷体" w:cs="楷体" w:hint="eastAsia"/>
                <w:sz w:val="28"/>
              </w:rPr>
              <w:t>资金</w:t>
            </w:r>
            <w:r>
              <w:rPr>
                <w:rFonts w:ascii="楷体" w:eastAsia="楷体" w:hAnsi="楷体" w:cs="楷体" w:hint="eastAsia"/>
                <w:sz w:val="28"/>
              </w:rPr>
              <w:t>安排使用情况</w:t>
            </w:r>
          </w:p>
        </w:tc>
        <w:tc>
          <w:tcPr>
            <w:tcW w:w="2520" w:type="dxa"/>
            <w:gridSpan w:val="2"/>
            <w:tcBorders>
              <w:top w:val="single" w:sz="4" w:space="0" w:color="auto"/>
              <w:bottom w:val="single" w:sz="4" w:space="0" w:color="auto"/>
            </w:tcBorders>
            <w:vAlign w:val="center"/>
          </w:tcPr>
          <w:p w:rsidR="00D048C9" w:rsidRDefault="00E37C9B">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D048C9" w:rsidRDefault="00E37C9B">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D048C9" w:rsidRDefault="00E37C9B">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D048C9" w:rsidRDefault="00E37C9B">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D048C9" w:rsidRDefault="00E37C9B">
            <w:pPr>
              <w:rPr>
                <w:rFonts w:ascii="楷体" w:eastAsia="楷体" w:hAnsi="楷体" w:cs="楷体"/>
                <w:sz w:val="28"/>
              </w:rPr>
            </w:pPr>
            <w:r>
              <w:rPr>
                <w:rFonts w:ascii="楷体" w:eastAsia="楷体" w:hAnsi="楷体" w:cs="楷体" w:hint="eastAsia"/>
                <w:sz w:val="28"/>
              </w:rPr>
              <w:t>结余资金（万元）</w:t>
            </w:r>
          </w:p>
        </w:tc>
      </w:tr>
      <w:tr w:rsidR="00D048C9">
        <w:trPr>
          <w:cantSplit/>
          <w:trHeight w:hRule="exact" w:val="558"/>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D048C9" w:rsidRDefault="00E37C9B">
            <w:pPr>
              <w:spacing w:line="560" w:lineRule="exact"/>
              <w:jc w:val="center"/>
              <w:rPr>
                <w:rFonts w:ascii="楷体" w:eastAsia="楷体" w:hAnsi="楷体" w:cs="楷体"/>
                <w:sz w:val="28"/>
                <w:szCs w:val="28"/>
              </w:rPr>
            </w:pPr>
            <w:r>
              <w:rPr>
                <w:rFonts w:ascii="楷体" w:eastAsia="楷体" w:hAnsi="楷体" w:cs="楷体" w:hint="eastAsia"/>
                <w:sz w:val="28"/>
                <w:szCs w:val="28"/>
              </w:rPr>
              <w:t>中央财政</w:t>
            </w:r>
          </w:p>
        </w:tc>
        <w:tc>
          <w:tcPr>
            <w:tcW w:w="1440" w:type="dxa"/>
            <w:vAlign w:val="center"/>
          </w:tcPr>
          <w:p w:rsidR="00D048C9" w:rsidRDefault="00D048C9">
            <w:pPr>
              <w:spacing w:line="560" w:lineRule="exact"/>
              <w:jc w:val="center"/>
              <w:rPr>
                <w:rFonts w:ascii="楷体" w:eastAsia="楷体" w:hAnsi="楷体" w:cs="楷体"/>
                <w:sz w:val="28"/>
              </w:rPr>
            </w:pPr>
          </w:p>
        </w:tc>
        <w:tc>
          <w:tcPr>
            <w:tcW w:w="1930" w:type="dxa"/>
            <w:gridSpan w:val="2"/>
            <w:vAlign w:val="center"/>
          </w:tcPr>
          <w:p w:rsidR="00D048C9" w:rsidRDefault="00D048C9">
            <w:pPr>
              <w:spacing w:line="560" w:lineRule="exact"/>
              <w:jc w:val="center"/>
              <w:rPr>
                <w:rFonts w:ascii="楷体" w:eastAsia="楷体" w:hAnsi="楷体" w:cs="楷体"/>
                <w:sz w:val="28"/>
              </w:rPr>
            </w:pPr>
          </w:p>
        </w:tc>
        <w:tc>
          <w:tcPr>
            <w:tcW w:w="1380" w:type="dxa"/>
            <w:gridSpan w:val="2"/>
            <w:vAlign w:val="center"/>
          </w:tcPr>
          <w:p w:rsidR="00D048C9" w:rsidRDefault="00D048C9">
            <w:pPr>
              <w:spacing w:line="560" w:lineRule="exact"/>
              <w:jc w:val="center"/>
              <w:rPr>
                <w:rFonts w:ascii="楷体" w:eastAsia="楷体" w:hAnsi="楷体" w:cs="楷体"/>
                <w:sz w:val="28"/>
              </w:rPr>
            </w:pPr>
          </w:p>
        </w:tc>
        <w:tc>
          <w:tcPr>
            <w:tcW w:w="1370" w:type="dxa"/>
            <w:vAlign w:val="center"/>
          </w:tcPr>
          <w:p w:rsidR="00D048C9" w:rsidRDefault="00D048C9">
            <w:pPr>
              <w:spacing w:line="560" w:lineRule="exact"/>
              <w:jc w:val="center"/>
              <w:rPr>
                <w:rFonts w:ascii="楷体" w:eastAsia="楷体" w:hAnsi="楷体" w:cs="楷体"/>
                <w:sz w:val="28"/>
              </w:rPr>
            </w:pPr>
          </w:p>
        </w:tc>
      </w:tr>
      <w:tr w:rsidR="00D048C9">
        <w:trPr>
          <w:cantSplit/>
          <w:trHeight w:hRule="exact" w:val="535"/>
        </w:trPr>
        <w:tc>
          <w:tcPr>
            <w:tcW w:w="540" w:type="dxa"/>
            <w:vMerge/>
            <w:tcBorders>
              <w:right w:val="single" w:sz="4" w:space="0" w:color="auto"/>
            </w:tcBorders>
            <w:vAlign w:val="center"/>
          </w:tcPr>
          <w:p w:rsidR="00D048C9" w:rsidRDefault="00D048C9">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D048C9" w:rsidRDefault="00E37C9B">
            <w:pPr>
              <w:spacing w:line="560" w:lineRule="exact"/>
              <w:jc w:val="center"/>
              <w:rPr>
                <w:rFonts w:ascii="楷体" w:eastAsia="楷体" w:hAnsi="楷体" w:cs="楷体"/>
                <w:sz w:val="28"/>
                <w:szCs w:val="28"/>
              </w:rPr>
            </w:pPr>
            <w:r>
              <w:rPr>
                <w:rFonts w:ascii="楷体" w:eastAsia="楷体" w:hAnsi="楷体" w:cs="楷体" w:hint="eastAsia"/>
                <w:sz w:val="28"/>
                <w:szCs w:val="28"/>
              </w:rPr>
              <w:t>省级财政</w:t>
            </w:r>
          </w:p>
        </w:tc>
        <w:tc>
          <w:tcPr>
            <w:tcW w:w="1440" w:type="dxa"/>
            <w:tcBorders>
              <w:left w:val="single" w:sz="4" w:space="0" w:color="auto"/>
            </w:tcBorders>
            <w:vAlign w:val="center"/>
          </w:tcPr>
          <w:p w:rsidR="00D048C9" w:rsidRDefault="00D048C9">
            <w:pPr>
              <w:spacing w:line="560" w:lineRule="exact"/>
              <w:jc w:val="center"/>
              <w:rPr>
                <w:rFonts w:ascii="楷体" w:eastAsia="楷体" w:hAnsi="楷体" w:cs="楷体"/>
                <w:sz w:val="28"/>
              </w:rPr>
            </w:pPr>
          </w:p>
        </w:tc>
        <w:tc>
          <w:tcPr>
            <w:tcW w:w="1930" w:type="dxa"/>
            <w:gridSpan w:val="2"/>
            <w:vAlign w:val="center"/>
          </w:tcPr>
          <w:p w:rsidR="00D048C9" w:rsidRDefault="00D048C9">
            <w:pPr>
              <w:spacing w:line="560" w:lineRule="exact"/>
              <w:jc w:val="center"/>
              <w:rPr>
                <w:rFonts w:ascii="楷体" w:eastAsia="楷体" w:hAnsi="楷体" w:cs="楷体"/>
                <w:sz w:val="28"/>
              </w:rPr>
            </w:pPr>
          </w:p>
        </w:tc>
        <w:tc>
          <w:tcPr>
            <w:tcW w:w="1380" w:type="dxa"/>
            <w:gridSpan w:val="2"/>
            <w:vAlign w:val="center"/>
          </w:tcPr>
          <w:p w:rsidR="00D048C9" w:rsidRDefault="00D048C9">
            <w:pPr>
              <w:spacing w:line="560" w:lineRule="exact"/>
              <w:jc w:val="center"/>
              <w:rPr>
                <w:rFonts w:ascii="楷体" w:eastAsia="楷体" w:hAnsi="楷体" w:cs="楷体"/>
                <w:sz w:val="28"/>
              </w:rPr>
            </w:pPr>
          </w:p>
        </w:tc>
        <w:tc>
          <w:tcPr>
            <w:tcW w:w="1370" w:type="dxa"/>
            <w:vAlign w:val="center"/>
          </w:tcPr>
          <w:p w:rsidR="00D048C9" w:rsidRDefault="00D048C9">
            <w:pPr>
              <w:spacing w:line="560" w:lineRule="exact"/>
              <w:jc w:val="center"/>
              <w:rPr>
                <w:rFonts w:ascii="楷体" w:eastAsia="楷体" w:hAnsi="楷体" w:cs="楷体"/>
                <w:sz w:val="28"/>
              </w:rPr>
            </w:pPr>
          </w:p>
        </w:tc>
      </w:tr>
      <w:tr w:rsidR="00D048C9">
        <w:trPr>
          <w:cantSplit/>
          <w:trHeight w:hRule="exact" w:val="571"/>
        </w:trPr>
        <w:tc>
          <w:tcPr>
            <w:tcW w:w="540" w:type="dxa"/>
            <w:vMerge/>
            <w:tcBorders>
              <w:bottom w:val="single" w:sz="4" w:space="0" w:color="auto"/>
            </w:tcBorders>
            <w:vAlign w:val="center"/>
          </w:tcPr>
          <w:p w:rsidR="00D048C9" w:rsidRDefault="00D048C9">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D048C9" w:rsidRDefault="00E37C9B">
            <w:pPr>
              <w:spacing w:line="560" w:lineRule="exact"/>
              <w:jc w:val="center"/>
              <w:rPr>
                <w:rFonts w:ascii="楷体" w:eastAsia="楷体" w:hAnsi="楷体" w:cs="楷体"/>
                <w:sz w:val="28"/>
                <w:szCs w:val="28"/>
              </w:rPr>
            </w:pPr>
            <w:r>
              <w:rPr>
                <w:rFonts w:ascii="楷体" w:eastAsia="楷体" w:hAnsi="楷体" w:cs="楷体" w:hint="eastAsia"/>
                <w:sz w:val="28"/>
                <w:szCs w:val="28"/>
              </w:rPr>
              <w:t>市级财政</w:t>
            </w:r>
          </w:p>
        </w:tc>
        <w:tc>
          <w:tcPr>
            <w:tcW w:w="1440" w:type="dxa"/>
            <w:tcBorders>
              <w:bottom w:val="single" w:sz="4" w:space="0" w:color="auto"/>
            </w:tcBorders>
            <w:vAlign w:val="center"/>
          </w:tcPr>
          <w:p w:rsidR="00D048C9" w:rsidRDefault="009C71BF">
            <w:pPr>
              <w:spacing w:line="560" w:lineRule="exact"/>
              <w:jc w:val="center"/>
              <w:rPr>
                <w:rFonts w:ascii="楷体" w:eastAsia="楷体" w:hAnsi="楷体" w:cs="楷体"/>
                <w:sz w:val="28"/>
              </w:rPr>
            </w:pPr>
            <w:r>
              <w:rPr>
                <w:rFonts w:ascii="楷体" w:eastAsia="楷体" w:hAnsi="楷体" w:cs="楷体" w:hint="eastAsia"/>
                <w:sz w:val="28"/>
              </w:rPr>
              <w:t>10</w:t>
            </w:r>
          </w:p>
        </w:tc>
        <w:tc>
          <w:tcPr>
            <w:tcW w:w="1930" w:type="dxa"/>
            <w:gridSpan w:val="2"/>
            <w:tcBorders>
              <w:bottom w:val="single" w:sz="4" w:space="0" w:color="auto"/>
            </w:tcBorders>
            <w:vAlign w:val="center"/>
          </w:tcPr>
          <w:p w:rsidR="00D048C9" w:rsidRDefault="009C71BF">
            <w:pPr>
              <w:spacing w:line="560" w:lineRule="exact"/>
              <w:jc w:val="center"/>
              <w:rPr>
                <w:rFonts w:ascii="楷体" w:eastAsia="楷体" w:hAnsi="楷体" w:cs="楷体"/>
                <w:sz w:val="28"/>
              </w:rPr>
            </w:pPr>
            <w:r>
              <w:rPr>
                <w:rFonts w:ascii="楷体" w:eastAsia="楷体" w:hAnsi="楷体" w:cs="楷体" w:hint="eastAsia"/>
                <w:sz w:val="28"/>
              </w:rPr>
              <w:t>10</w:t>
            </w:r>
          </w:p>
        </w:tc>
        <w:tc>
          <w:tcPr>
            <w:tcW w:w="1380" w:type="dxa"/>
            <w:gridSpan w:val="2"/>
            <w:tcBorders>
              <w:bottom w:val="single" w:sz="4" w:space="0" w:color="auto"/>
            </w:tcBorders>
            <w:vAlign w:val="center"/>
          </w:tcPr>
          <w:p w:rsidR="00D048C9" w:rsidRDefault="009C71BF">
            <w:pPr>
              <w:spacing w:line="560" w:lineRule="exact"/>
              <w:jc w:val="center"/>
              <w:rPr>
                <w:rFonts w:ascii="楷体" w:eastAsia="楷体" w:hAnsi="楷体" w:cs="楷体"/>
                <w:sz w:val="28"/>
              </w:rPr>
            </w:pPr>
            <w:r>
              <w:rPr>
                <w:rFonts w:ascii="楷体" w:eastAsia="楷体" w:hAnsi="楷体" w:cs="楷体" w:hint="eastAsia"/>
                <w:sz w:val="28"/>
              </w:rPr>
              <w:t>10</w:t>
            </w:r>
          </w:p>
        </w:tc>
        <w:tc>
          <w:tcPr>
            <w:tcW w:w="1370" w:type="dxa"/>
            <w:tcBorders>
              <w:bottom w:val="single" w:sz="4" w:space="0" w:color="auto"/>
            </w:tcBorders>
            <w:vAlign w:val="center"/>
          </w:tcPr>
          <w:p w:rsidR="00D048C9" w:rsidRDefault="009C71BF">
            <w:pPr>
              <w:spacing w:line="560" w:lineRule="exact"/>
              <w:jc w:val="center"/>
              <w:rPr>
                <w:rFonts w:ascii="楷体" w:eastAsia="楷体" w:hAnsi="楷体" w:cs="楷体"/>
                <w:sz w:val="28"/>
              </w:rPr>
            </w:pPr>
            <w:r>
              <w:rPr>
                <w:rFonts w:ascii="楷体" w:eastAsia="楷体" w:hAnsi="楷体" w:cs="楷体" w:hint="eastAsia"/>
                <w:sz w:val="28"/>
              </w:rPr>
              <w:t>0</w:t>
            </w:r>
          </w:p>
        </w:tc>
      </w:tr>
      <w:tr w:rsidR="00D048C9">
        <w:trPr>
          <w:cantSplit/>
          <w:trHeight w:hRule="exact" w:val="577"/>
        </w:trPr>
        <w:tc>
          <w:tcPr>
            <w:tcW w:w="540" w:type="dxa"/>
            <w:vMerge/>
            <w:tcBorders>
              <w:top w:val="single" w:sz="4" w:space="0" w:color="auto"/>
            </w:tcBorders>
            <w:vAlign w:val="center"/>
          </w:tcPr>
          <w:p w:rsidR="00D048C9" w:rsidRDefault="00D048C9">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D048C9" w:rsidRDefault="00E37C9B">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D048C9" w:rsidRDefault="00D048C9">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D048C9" w:rsidRDefault="00D048C9">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D048C9" w:rsidRDefault="00D048C9">
            <w:pPr>
              <w:spacing w:line="560" w:lineRule="exact"/>
              <w:jc w:val="center"/>
              <w:rPr>
                <w:rFonts w:ascii="楷体" w:eastAsia="楷体" w:hAnsi="楷体" w:cs="楷体"/>
                <w:sz w:val="28"/>
              </w:rPr>
            </w:pPr>
          </w:p>
        </w:tc>
        <w:tc>
          <w:tcPr>
            <w:tcW w:w="1370" w:type="dxa"/>
            <w:tcBorders>
              <w:top w:val="single" w:sz="4" w:space="0" w:color="auto"/>
            </w:tcBorders>
            <w:vAlign w:val="center"/>
          </w:tcPr>
          <w:p w:rsidR="00D048C9" w:rsidRDefault="00D048C9">
            <w:pPr>
              <w:spacing w:line="560" w:lineRule="exact"/>
              <w:jc w:val="center"/>
              <w:rPr>
                <w:rFonts w:ascii="楷体" w:eastAsia="楷体" w:hAnsi="楷体" w:cs="楷体"/>
                <w:sz w:val="28"/>
              </w:rPr>
            </w:pPr>
          </w:p>
        </w:tc>
      </w:tr>
      <w:tr w:rsidR="00D048C9">
        <w:trPr>
          <w:cantSplit/>
          <w:trHeight w:hRule="exact" w:val="612"/>
        </w:trPr>
        <w:tc>
          <w:tcPr>
            <w:tcW w:w="540" w:type="dxa"/>
            <w:vMerge/>
            <w:vAlign w:val="center"/>
          </w:tcPr>
          <w:p w:rsidR="00D048C9" w:rsidRDefault="00D048C9">
            <w:pPr>
              <w:spacing w:line="560" w:lineRule="exact"/>
              <w:jc w:val="center"/>
              <w:rPr>
                <w:rFonts w:ascii="楷体" w:eastAsia="楷体" w:hAnsi="楷体" w:cs="楷体"/>
                <w:sz w:val="28"/>
              </w:rPr>
            </w:pPr>
          </w:p>
        </w:tc>
        <w:tc>
          <w:tcPr>
            <w:tcW w:w="2520" w:type="dxa"/>
            <w:gridSpan w:val="2"/>
            <w:vAlign w:val="center"/>
          </w:tcPr>
          <w:p w:rsidR="00D048C9" w:rsidRDefault="00E37C9B">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D048C9" w:rsidRDefault="00D048C9">
            <w:pPr>
              <w:spacing w:line="560" w:lineRule="exact"/>
              <w:jc w:val="center"/>
              <w:rPr>
                <w:rFonts w:ascii="楷体" w:eastAsia="楷体" w:hAnsi="楷体" w:cs="楷体"/>
                <w:sz w:val="28"/>
              </w:rPr>
            </w:pPr>
          </w:p>
        </w:tc>
        <w:tc>
          <w:tcPr>
            <w:tcW w:w="1930" w:type="dxa"/>
            <w:gridSpan w:val="2"/>
            <w:vAlign w:val="center"/>
          </w:tcPr>
          <w:p w:rsidR="00D048C9" w:rsidRDefault="00D048C9">
            <w:pPr>
              <w:spacing w:line="560" w:lineRule="exact"/>
              <w:jc w:val="center"/>
              <w:rPr>
                <w:rFonts w:ascii="楷体" w:eastAsia="楷体" w:hAnsi="楷体" w:cs="楷体"/>
                <w:sz w:val="28"/>
              </w:rPr>
            </w:pPr>
          </w:p>
        </w:tc>
        <w:tc>
          <w:tcPr>
            <w:tcW w:w="1380" w:type="dxa"/>
            <w:gridSpan w:val="2"/>
            <w:vAlign w:val="center"/>
          </w:tcPr>
          <w:p w:rsidR="00D048C9" w:rsidRDefault="00D048C9">
            <w:pPr>
              <w:spacing w:line="560" w:lineRule="exact"/>
              <w:jc w:val="center"/>
              <w:rPr>
                <w:rFonts w:ascii="楷体" w:eastAsia="楷体" w:hAnsi="楷体" w:cs="楷体"/>
                <w:sz w:val="28"/>
              </w:rPr>
            </w:pPr>
          </w:p>
        </w:tc>
        <w:tc>
          <w:tcPr>
            <w:tcW w:w="1370" w:type="dxa"/>
            <w:vAlign w:val="center"/>
          </w:tcPr>
          <w:p w:rsidR="00D048C9" w:rsidRDefault="00D048C9">
            <w:pPr>
              <w:spacing w:line="560" w:lineRule="exact"/>
              <w:jc w:val="center"/>
              <w:rPr>
                <w:rFonts w:ascii="楷体" w:eastAsia="楷体" w:hAnsi="楷体" w:cs="楷体"/>
                <w:sz w:val="28"/>
              </w:rPr>
            </w:pPr>
          </w:p>
        </w:tc>
      </w:tr>
      <w:tr w:rsidR="009C71BF">
        <w:trPr>
          <w:cantSplit/>
          <w:trHeight w:hRule="exact" w:val="567"/>
        </w:trPr>
        <w:tc>
          <w:tcPr>
            <w:tcW w:w="540" w:type="dxa"/>
            <w:vMerge/>
            <w:vAlign w:val="center"/>
          </w:tcPr>
          <w:p w:rsidR="009C71BF" w:rsidRDefault="009C71BF">
            <w:pPr>
              <w:spacing w:line="560" w:lineRule="exact"/>
              <w:jc w:val="center"/>
              <w:rPr>
                <w:rFonts w:ascii="楷体" w:eastAsia="楷体" w:hAnsi="楷体" w:cs="楷体"/>
                <w:sz w:val="28"/>
              </w:rPr>
            </w:pPr>
          </w:p>
        </w:tc>
        <w:tc>
          <w:tcPr>
            <w:tcW w:w="2520" w:type="dxa"/>
            <w:gridSpan w:val="2"/>
            <w:vAlign w:val="center"/>
          </w:tcPr>
          <w:p w:rsidR="009C71BF" w:rsidRDefault="009C71BF">
            <w:pPr>
              <w:spacing w:line="560" w:lineRule="exact"/>
              <w:jc w:val="center"/>
              <w:rPr>
                <w:rFonts w:ascii="楷体" w:eastAsia="楷体" w:hAnsi="楷体" w:cs="楷体"/>
                <w:sz w:val="28"/>
              </w:rPr>
            </w:pPr>
            <w:r>
              <w:rPr>
                <w:rFonts w:ascii="楷体" w:eastAsia="楷体" w:hAnsi="楷体" w:cs="楷体" w:hint="eastAsia"/>
                <w:sz w:val="28"/>
              </w:rPr>
              <w:t>合　　计</w:t>
            </w:r>
          </w:p>
        </w:tc>
        <w:tc>
          <w:tcPr>
            <w:tcW w:w="1440" w:type="dxa"/>
            <w:vAlign w:val="center"/>
          </w:tcPr>
          <w:p w:rsidR="009C71BF" w:rsidRDefault="009C71BF" w:rsidP="00D87B40">
            <w:pPr>
              <w:spacing w:line="560" w:lineRule="exact"/>
              <w:jc w:val="center"/>
              <w:rPr>
                <w:rFonts w:ascii="楷体" w:eastAsia="楷体" w:hAnsi="楷体" w:cs="楷体"/>
                <w:sz w:val="28"/>
              </w:rPr>
            </w:pPr>
            <w:r>
              <w:rPr>
                <w:rFonts w:ascii="楷体" w:eastAsia="楷体" w:hAnsi="楷体" w:cs="楷体" w:hint="eastAsia"/>
                <w:sz w:val="28"/>
              </w:rPr>
              <w:t>10</w:t>
            </w:r>
          </w:p>
        </w:tc>
        <w:tc>
          <w:tcPr>
            <w:tcW w:w="1930" w:type="dxa"/>
            <w:gridSpan w:val="2"/>
            <w:vAlign w:val="center"/>
          </w:tcPr>
          <w:p w:rsidR="009C71BF" w:rsidRDefault="009C71BF" w:rsidP="00D87B40">
            <w:pPr>
              <w:spacing w:line="560" w:lineRule="exact"/>
              <w:jc w:val="center"/>
              <w:rPr>
                <w:rFonts w:ascii="楷体" w:eastAsia="楷体" w:hAnsi="楷体" w:cs="楷体"/>
                <w:sz w:val="28"/>
              </w:rPr>
            </w:pPr>
            <w:r>
              <w:rPr>
                <w:rFonts w:ascii="楷体" w:eastAsia="楷体" w:hAnsi="楷体" w:cs="楷体" w:hint="eastAsia"/>
                <w:sz w:val="28"/>
              </w:rPr>
              <w:t>10</w:t>
            </w:r>
          </w:p>
        </w:tc>
        <w:tc>
          <w:tcPr>
            <w:tcW w:w="1380" w:type="dxa"/>
            <w:gridSpan w:val="2"/>
            <w:vAlign w:val="center"/>
          </w:tcPr>
          <w:p w:rsidR="009C71BF" w:rsidRDefault="009C71BF" w:rsidP="00D87B40">
            <w:pPr>
              <w:spacing w:line="560" w:lineRule="exact"/>
              <w:jc w:val="center"/>
              <w:rPr>
                <w:rFonts w:ascii="楷体" w:eastAsia="楷体" w:hAnsi="楷体" w:cs="楷体"/>
                <w:sz w:val="28"/>
              </w:rPr>
            </w:pPr>
            <w:r>
              <w:rPr>
                <w:rFonts w:ascii="楷体" w:eastAsia="楷体" w:hAnsi="楷体" w:cs="楷体" w:hint="eastAsia"/>
                <w:sz w:val="28"/>
              </w:rPr>
              <w:t>10</w:t>
            </w:r>
          </w:p>
        </w:tc>
        <w:tc>
          <w:tcPr>
            <w:tcW w:w="1370" w:type="dxa"/>
            <w:vAlign w:val="center"/>
          </w:tcPr>
          <w:p w:rsidR="009C71BF" w:rsidRDefault="009C71BF" w:rsidP="00D87B40">
            <w:pPr>
              <w:spacing w:line="560" w:lineRule="exact"/>
              <w:jc w:val="center"/>
              <w:rPr>
                <w:rFonts w:ascii="楷体" w:eastAsia="楷体" w:hAnsi="楷体" w:cs="楷体"/>
                <w:sz w:val="28"/>
              </w:rPr>
            </w:pPr>
            <w:r>
              <w:rPr>
                <w:rFonts w:ascii="楷体" w:eastAsia="楷体" w:hAnsi="楷体" w:cs="楷体" w:hint="eastAsia"/>
                <w:sz w:val="28"/>
              </w:rPr>
              <w:t>0</w:t>
            </w:r>
          </w:p>
        </w:tc>
      </w:tr>
      <w:tr w:rsidR="00E12560">
        <w:trPr>
          <w:trHeight w:val="4011"/>
        </w:trPr>
        <w:tc>
          <w:tcPr>
            <w:tcW w:w="567" w:type="dxa"/>
            <w:gridSpan w:val="2"/>
            <w:tcBorders>
              <w:top w:val="single" w:sz="4" w:space="0" w:color="auto"/>
              <w:left w:val="single" w:sz="4" w:space="0" w:color="auto"/>
              <w:bottom w:val="single" w:sz="4" w:space="0" w:color="auto"/>
              <w:right w:val="single" w:sz="4" w:space="0" w:color="auto"/>
            </w:tcBorders>
            <w:vAlign w:val="center"/>
          </w:tcPr>
          <w:p w:rsidR="00E12560" w:rsidRDefault="00E12560">
            <w:pPr>
              <w:spacing w:line="320" w:lineRule="exact"/>
              <w:jc w:val="center"/>
              <w:rPr>
                <w:rFonts w:ascii="楷体" w:eastAsia="楷体" w:hAnsi="楷体" w:cs="楷体"/>
                <w:sz w:val="28"/>
                <w:szCs w:val="28"/>
              </w:rPr>
            </w:pPr>
          </w:p>
          <w:p w:rsidR="00E12560" w:rsidRDefault="00E12560">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E12560" w:rsidRPr="00195C3E" w:rsidRDefault="00E12560" w:rsidP="00E12560">
            <w:pPr>
              <w:ind w:firstLineChars="100" w:firstLine="300"/>
              <w:rPr>
                <w:rFonts w:ascii="仿宋" w:eastAsia="仿宋" w:hAnsi="仿宋" w:cs="楷体"/>
                <w:sz w:val="30"/>
                <w:szCs w:val="30"/>
              </w:rPr>
            </w:pPr>
            <w:r w:rsidRPr="00E12560">
              <w:rPr>
                <w:rFonts w:ascii="楷体" w:eastAsia="楷体" w:hAnsi="楷体" w:cs="楷体" w:hint="eastAsia"/>
                <w:sz w:val="30"/>
                <w:szCs w:val="30"/>
              </w:rPr>
              <w:t>选派</w:t>
            </w:r>
            <w:r>
              <w:rPr>
                <w:rFonts w:ascii="楷体" w:eastAsia="楷体" w:hAnsi="楷体" w:cs="楷体" w:hint="eastAsia"/>
                <w:sz w:val="30"/>
                <w:szCs w:val="30"/>
              </w:rPr>
              <w:t>25</w:t>
            </w:r>
            <w:r w:rsidRPr="00E12560">
              <w:rPr>
                <w:rFonts w:ascii="楷体" w:eastAsia="楷体" w:hAnsi="楷体" w:cs="楷体" w:hint="eastAsia"/>
                <w:sz w:val="30"/>
                <w:szCs w:val="30"/>
              </w:rPr>
              <w:t>名优秀</w:t>
            </w:r>
            <w:r>
              <w:rPr>
                <w:rFonts w:ascii="楷体" w:eastAsia="楷体" w:hAnsi="楷体" w:cs="楷体" w:hint="eastAsia"/>
                <w:sz w:val="30"/>
                <w:szCs w:val="30"/>
              </w:rPr>
              <w:t>党员干部到市直机关工委参加培训，组织230余名党员干部开展教育培训，邀请党校的老师、讲师团的老师、高校的老师来我单位授课，购买了党建类相关书籍，如：《习近平谈治国理政》第三卷，《组织工作文件选编》《党建工作文件选编》《党组织选举工作手册》等书籍。</w:t>
            </w:r>
          </w:p>
        </w:tc>
      </w:tr>
      <w:tr w:rsidR="00E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1"/>
        </w:trPr>
        <w:tc>
          <w:tcPr>
            <w:tcW w:w="567" w:type="dxa"/>
            <w:gridSpan w:val="2"/>
            <w:tcBorders>
              <w:top w:val="single" w:sz="4" w:space="0" w:color="auto"/>
              <w:left w:val="single" w:sz="4" w:space="0" w:color="auto"/>
              <w:bottom w:val="single" w:sz="4" w:space="0" w:color="auto"/>
              <w:right w:val="single" w:sz="4" w:space="0" w:color="auto"/>
            </w:tcBorders>
            <w:vAlign w:val="center"/>
          </w:tcPr>
          <w:p w:rsidR="00E12560" w:rsidRDefault="00E12560">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E12560" w:rsidRDefault="00E12560">
            <w:pPr>
              <w:ind w:firstLineChars="100" w:firstLine="300"/>
              <w:rPr>
                <w:rFonts w:ascii="楷体" w:eastAsia="楷体" w:hAnsi="楷体" w:cs="楷体"/>
                <w:sz w:val="30"/>
                <w:szCs w:val="30"/>
              </w:rPr>
            </w:pPr>
          </w:p>
          <w:p w:rsidR="00E12560" w:rsidRDefault="00E12560" w:rsidP="00E12560">
            <w:pPr>
              <w:rPr>
                <w:rFonts w:ascii="楷体" w:eastAsia="楷体" w:hAnsi="楷体" w:cs="楷体"/>
                <w:sz w:val="30"/>
                <w:szCs w:val="30"/>
              </w:rPr>
            </w:pPr>
            <w:r>
              <w:rPr>
                <w:rFonts w:ascii="楷体" w:eastAsia="楷体" w:hAnsi="楷体" w:cs="楷体" w:hint="eastAsia"/>
                <w:sz w:val="30"/>
                <w:szCs w:val="30"/>
              </w:rPr>
              <w:t>通过</w:t>
            </w:r>
            <w:r w:rsidRPr="00E12560">
              <w:rPr>
                <w:rFonts w:ascii="楷体" w:eastAsia="楷体" w:hAnsi="楷体" w:cs="楷体"/>
                <w:sz w:val="30"/>
                <w:szCs w:val="30"/>
              </w:rPr>
              <w:t>强化对党员干部队伍的学习教育，用先进的理论知识武装头</w:t>
            </w:r>
            <w:r>
              <w:rPr>
                <w:rFonts w:ascii="楷体" w:eastAsia="楷体" w:hAnsi="楷体" w:cs="楷体"/>
                <w:sz w:val="30"/>
                <w:szCs w:val="30"/>
              </w:rPr>
              <w:t>脑，坚定党员的理想信念。对党员的教育是一个长期不可间断的过程，</w:t>
            </w:r>
            <w:r>
              <w:rPr>
                <w:rFonts w:ascii="楷体" w:eastAsia="楷体" w:hAnsi="楷体" w:cs="楷体" w:hint="eastAsia"/>
                <w:sz w:val="30"/>
                <w:szCs w:val="30"/>
              </w:rPr>
              <w:t>我局坚持</w:t>
            </w:r>
            <w:r w:rsidRPr="00E12560">
              <w:rPr>
                <w:rFonts w:ascii="楷体" w:eastAsia="楷体" w:hAnsi="楷体" w:cs="楷体"/>
                <w:sz w:val="30"/>
                <w:szCs w:val="30"/>
              </w:rPr>
              <w:t>贯穿党员的成长，符合社会的发展的实际需求，以坚定党员理想信念为导向，不断丰富学习形式和载体。重点抓好“</w:t>
            </w:r>
            <w:r>
              <w:rPr>
                <w:rFonts w:ascii="楷体" w:eastAsia="楷体" w:hAnsi="楷体" w:cs="楷体" w:hint="eastAsia"/>
                <w:sz w:val="30"/>
                <w:szCs w:val="30"/>
              </w:rPr>
              <w:t>习近平新时代中国特色社会主义思想</w:t>
            </w:r>
            <w:r w:rsidRPr="00E12560">
              <w:rPr>
                <w:rFonts w:ascii="楷体" w:eastAsia="楷体" w:hAnsi="楷体" w:cs="楷体"/>
                <w:sz w:val="30"/>
                <w:szCs w:val="30"/>
              </w:rPr>
              <w:t>”</w:t>
            </w:r>
            <w:r>
              <w:rPr>
                <w:rFonts w:ascii="楷体" w:eastAsia="楷体" w:hAnsi="楷体" w:cs="楷体" w:hint="eastAsia"/>
                <w:sz w:val="30"/>
                <w:szCs w:val="30"/>
              </w:rPr>
              <w:t>、党史教育</w:t>
            </w:r>
            <w:r w:rsidRPr="00E12560">
              <w:rPr>
                <w:rFonts w:ascii="楷体" w:eastAsia="楷体" w:hAnsi="楷体" w:cs="楷体"/>
                <w:sz w:val="30"/>
                <w:szCs w:val="30"/>
              </w:rPr>
              <w:t>专题学习，有针对性地对党员进行宗旨观念、理想信念、工作作风和纪律意识教育。积极适应信息化时代发展需要，通过新媒体拓宽党员教育渠道，开展常态化教育培训。丰富学习教育形式，坚持突出重点，坚持典型引路，不断创新学习载体，丰富学习教育形式，强化党员学习效果督查，定期对党员效果进行检查。</w:t>
            </w:r>
          </w:p>
        </w:tc>
      </w:tr>
      <w:tr w:rsidR="00E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1"/>
        </w:trPr>
        <w:tc>
          <w:tcPr>
            <w:tcW w:w="567" w:type="dxa"/>
            <w:gridSpan w:val="2"/>
            <w:tcBorders>
              <w:top w:val="single" w:sz="4" w:space="0" w:color="auto"/>
              <w:left w:val="single" w:sz="4" w:space="0" w:color="auto"/>
              <w:bottom w:val="single" w:sz="4" w:space="0" w:color="auto"/>
              <w:right w:val="single" w:sz="4" w:space="0" w:color="auto"/>
            </w:tcBorders>
          </w:tcPr>
          <w:p w:rsidR="00E12560" w:rsidRDefault="00E12560">
            <w:pPr>
              <w:spacing w:line="320" w:lineRule="exact"/>
              <w:jc w:val="center"/>
              <w:rPr>
                <w:rFonts w:ascii="楷体" w:eastAsia="楷体" w:hAnsi="楷体" w:cs="楷体"/>
                <w:sz w:val="28"/>
                <w:szCs w:val="28"/>
              </w:rPr>
            </w:pPr>
          </w:p>
          <w:p w:rsidR="00E12560" w:rsidRDefault="00E12560">
            <w:pPr>
              <w:spacing w:line="320" w:lineRule="exact"/>
              <w:jc w:val="center"/>
              <w:rPr>
                <w:rFonts w:ascii="楷体" w:eastAsia="楷体" w:hAnsi="楷体" w:cs="楷体"/>
                <w:sz w:val="28"/>
                <w:szCs w:val="28"/>
              </w:rPr>
            </w:pPr>
          </w:p>
          <w:p w:rsidR="00E12560" w:rsidRDefault="00E12560">
            <w:pPr>
              <w:spacing w:line="320" w:lineRule="exact"/>
              <w:jc w:val="center"/>
              <w:rPr>
                <w:rFonts w:ascii="楷体" w:eastAsia="楷体" w:hAnsi="楷体" w:cs="楷体"/>
                <w:sz w:val="28"/>
                <w:szCs w:val="28"/>
              </w:rPr>
            </w:pPr>
          </w:p>
          <w:p w:rsidR="00E12560" w:rsidRDefault="00E12560">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E12560" w:rsidRDefault="00E12560" w:rsidP="00E12560">
            <w:pPr>
              <w:ind w:firstLineChars="100" w:firstLine="300"/>
              <w:jc w:val="center"/>
              <w:rPr>
                <w:rFonts w:ascii="楷体" w:eastAsia="楷体" w:hAnsi="楷体" w:cs="楷体" w:hint="eastAsia"/>
                <w:sz w:val="30"/>
                <w:szCs w:val="30"/>
              </w:rPr>
            </w:pPr>
          </w:p>
          <w:p w:rsidR="00E12560" w:rsidRDefault="00E12560" w:rsidP="00E12560">
            <w:pPr>
              <w:ind w:firstLineChars="100" w:firstLine="300"/>
              <w:jc w:val="center"/>
              <w:rPr>
                <w:rFonts w:ascii="楷体" w:eastAsia="楷体" w:hAnsi="楷体" w:cs="楷体" w:hint="eastAsia"/>
                <w:sz w:val="30"/>
                <w:szCs w:val="30"/>
              </w:rPr>
            </w:pPr>
          </w:p>
          <w:p w:rsidR="00E12560" w:rsidRDefault="00E12560" w:rsidP="00E12560">
            <w:pPr>
              <w:ind w:firstLineChars="100" w:firstLine="300"/>
              <w:jc w:val="center"/>
              <w:rPr>
                <w:rFonts w:ascii="楷体" w:eastAsia="楷体" w:hAnsi="楷体" w:cs="楷体" w:hint="eastAsia"/>
                <w:sz w:val="30"/>
                <w:szCs w:val="30"/>
              </w:rPr>
            </w:pPr>
          </w:p>
          <w:p w:rsidR="00E12560" w:rsidRDefault="00E12560" w:rsidP="00E12560">
            <w:pPr>
              <w:ind w:firstLineChars="100" w:firstLine="300"/>
              <w:jc w:val="center"/>
              <w:rPr>
                <w:rFonts w:ascii="楷体" w:eastAsia="楷体" w:hAnsi="楷体" w:cs="楷体" w:hint="eastAsia"/>
                <w:sz w:val="30"/>
                <w:szCs w:val="30"/>
              </w:rPr>
            </w:pPr>
          </w:p>
          <w:p w:rsidR="00E12560" w:rsidRDefault="00E12560" w:rsidP="00E12560">
            <w:pPr>
              <w:ind w:firstLineChars="100" w:firstLine="300"/>
              <w:jc w:val="center"/>
              <w:rPr>
                <w:rFonts w:ascii="楷体" w:eastAsia="楷体" w:hAnsi="楷体" w:cs="楷体"/>
                <w:sz w:val="30"/>
                <w:szCs w:val="30"/>
              </w:rPr>
            </w:pPr>
            <w:r>
              <w:rPr>
                <w:rFonts w:ascii="楷体" w:eastAsia="楷体" w:hAnsi="楷体" w:cs="楷体" w:hint="eastAsia"/>
                <w:sz w:val="30"/>
                <w:szCs w:val="30"/>
              </w:rPr>
              <w:t>“有效”</w:t>
            </w:r>
          </w:p>
        </w:tc>
      </w:tr>
      <w:tr w:rsidR="00E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0"/>
        </w:trPr>
        <w:tc>
          <w:tcPr>
            <w:tcW w:w="567" w:type="dxa"/>
            <w:gridSpan w:val="2"/>
            <w:tcBorders>
              <w:top w:val="single" w:sz="4" w:space="0" w:color="auto"/>
              <w:left w:val="single" w:sz="4" w:space="0" w:color="auto"/>
              <w:bottom w:val="single" w:sz="4" w:space="0" w:color="auto"/>
              <w:right w:val="single" w:sz="4" w:space="0" w:color="auto"/>
            </w:tcBorders>
            <w:vAlign w:val="center"/>
          </w:tcPr>
          <w:p w:rsidR="00E12560" w:rsidRDefault="00E12560">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E12560" w:rsidRDefault="00E12560">
            <w:pPr>
              <w:rPr>
                <w:rFonts w:ascii="楷体" w:eastAsia="楷体" w:hAnsi="楷体" w:cs="楷体"/>
                <w:sz w:val="30"/>
                <w:szCs w:val="30"/>
              </w:rPr>
            </w:pPr>
          </w:p>
          <w:p w:rsidR="00E12560" w:rsidRDefault="00E12560" w:rsidP="00EE55BE">
            <w:pPr>
              <w:rPr>
                <w:rFonts w:ascii="楷体" w:eastAsia="楷体" w:hAnsi="楷体" w:cs="楷体"/>
                <w:sz w:val="30"/>
                <w:szCs w:val="30"/>
              </w:rPr>
            </w:pPr>
            <w:r>
              <w:rPr>
                <w:rFonts w:ascii="楷体" w:eastAsia="楷体" w:hAnsi="楷体" w:cs="楷体" w:hint="eastAsia"/>
                <w:sz w:val="30"/>
                <w:szCs w:val="30"/>
              </w:rPr>
              <w:t xml:space="preserve">　</w:t>
            </w:r>
            <w:r w:rsidR="00EE55BE">
              <w:rPr>
                <w:rFonts w:ascii="楷体" w:eastAsia="楷体" w:hAnsi="楷体" w:cs="楷体" w:hint="eastAsia"/>
                <w:sz w:val="30"/>
                <w:szCs w:val="30"/>
              </w:rPr>
              <w:t>本主管部门严格按照</w:t>
            </w:r>
            <w:r>
              <w:rPr>
                <w:rFonts w:ascii="楷体" w:eastAsia="楷体" w:hAnsi="楷体" w:cs="楷体" w:hint="eastAsia"/>
                <w:sz w:val="30"/>
                <w:szCs w:val="30"/>
              </w:rPr>
              <w:t>资金分配的基本原则、程序和方法。</w:t>
            </w:r>
            <w:r w:rsidR="00EE55BE" w:rsidRPr="007C0D95">
              <w:rPr>
                <w:rFonts w:ascii="仿宋" w:eastAsia="仿宋" w:hAnsi="仿宋" w:cs="楷体" w:hint="eastAsia"/>
                <w:sz w:val="32"/>
                <w:szCs w:val="32"/>
              </w:rPr>
              <w:t>按程序对项目进行申报情况，并实行公开申报；部门对项目进行严格审核，</w:t>
            </w:r>
            <w:r w:rsidR="00EE55BE" w:rsidRPr="007C0D95">
              <w:rPr>
                <w:rFonts w:ascii="仿宋" w:eastAsia="仿宋" w:hAnsi="仿宋" w:cs="楷体"/>
                <w:sz w:val="32"/>
                <w:szCs w:val="32"/>
              </w:rPr>
              <w:t xml:space="preserve"> </w:t>
            </w:r>
            <w:r w:rsidR="00EE55BE" w:rsidRPr="007C0D95">
              <w:rPr>
                <w:rFonts w:ascii="仿宋" w:eastAsia="仿宋" w:hAnsi="仿宋" w:cs="楷体" w:hint="eastAsia"/>
                <w:sz w:val="32"/>
                <w:szCs w:val="32"/>
              </w:rPr>
              <w:t>专款专用，没有挪作他用。</w:t>
            </w:r>
          </w:p>
        </w:tc>
      </w:tr>
      <w:tr w:rsidR="00E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E12560" w:rsidRDefault="00E12560">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E12560" w:rsidRDefault="00E12560">
            <w:pPr>
              <w:rPr>
                <w:rFonts w:ascii="楷体" w:eastAsia="楷体" w:hAnsi="楷体" w:cs="楷体"/>
                <w:sz w:val="30"/>
                <w:szCs w:val="30"/>
              </w:rPr>
            </w:pPr>
            <w:r>
              <w:rPr>
                <w:rFonts w:ascii="楷体" w:eastAsia="楷体" w:hAnsi="楷体" w:cs="楷体" w:hint="eastAsia"/>
                <w:sz w:val="30"/>
                <w:szCs w:val="30"/>
              </w:rPr>
              <w:t xml:space="preserve">　</w:t>
            </w:r>
          </w:p>
          <w:p w:rsidR="00E12560" w:rsidRDefault="00E12560">
            <w:pPr>
              <w:rPr>
                <w:rFonts w:ascii="楷体" w:eastAsia="楷体" w:hAnsi="楷体" w:cs="楷体"/>
                <w:sz w:val="30"/>
                <w:szCs w:val="30"/>
              </w:rPr>
            </w:pPr>
            <w:r>
              <w:rPr>
                <w:rFonts w:ascii="楷体" w:eastAsia="楷体" w:hAnsi="楷体" w:cs="楷体" w:hint="eastAsia"/>
                <w:sz w:val="30"/>
                <w:szCs w:val="30"/>
              </w:rPr>
              <w:t xml:space="preserve">  </w:t>
            </w:r>
            <w:r w:rsidR="00EE55BE" w:rsidRPr="007C0D95">
              <w:rPr>
                <w:rFonts w:ascii="仿宋" w:eastAsia="仿宋" w:hAnsi="仿宋" w:cs="楷体" w:hint="eastAsia"/>
                <w:sz w:val="32"/>
                <w:szCs w:val="32"/>
              </w:rPr>
              <w:t>本部门本次绩效自评严格按照《邵阳市财政局关于开展2020年度已完工项目绩效自评工作的通知》组织实施。</w:t>
            </w:r>
          </w:p>
        </w:tc>
      </w:tr>
      <w:tr w:rsidR="00E125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E12560" w:rsidRDefault="00E12560">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E12560" w:rsidRDefault="00E12560">
            <w:pPr>
              <w:rPr>
                <w:rFonts w:ascii="楷体" w:eastAsia="楷体" w:hAnsi="楷体" w:cs="楷体"/>
              </w:rPr>
            </w:pPr>
            <w:r>
              <w:rPr>
                <w:rFonts w:ascii="楷体" w:eastAsia="楷体" w:hAnsi="楷体" w:cs="楷体" w:hint="eastAsia"/>
              </w:rPr>
              <w:t xml:space="preserve">　</w:t>
            </w:r>
          </w:p>
          <w:p w:rsidR="00E12560" w:rsidRDefault="00EE55BE">
            <w:pPr>
              <w:rPr>
                <w:rFonts w:ascii="楷体" w:eastAsia="楷体" w:hAnsi="楷体" w:cs="楷体"/>
              </w:rPr>
            </w:pPr>
            <w:r>
              <w:rPr>
                <w:rFonts w:ascii="楷体" w:eastAsia="楷体" w:hAnsi="楷体" w:cs="楷体" w:hint="eastAsia"/>
                <w:sz w:val="30"/>
                <w:szCs w:val="30"/>
              </w:rPr>
              <w:t>教育培训工作的一项长期工作，需要常抓不懈、一抓到底。</w:t>
            </w:r>
          </w:p>
        </w:tc>
      </w:tr>
    </w:tbl>
    <w:p w:rsidR="00D048C9" w:rsidRDefault="00E37C9B">
      <w:pPr>
        <w:spacing w:line="480" w:lineRule="exact"/>
        <w:rPr>
          <w:sz w:val="28"/>
          <w:szCs w:val="28"/>
        </w:rPr>
      </w:pPr>
      <w:r>
        <w:rPr>
          <w:rFonts w:ascii="仿宋" w:eastAsia="仿宋" w:hAnsi="仿宋" w:cs="仿宋" w:hint="eastAsia"/>
        </w:rPr>
        <w:t>说明：各单位根据文字数量需要调整此表。</w:t>
      </w:r>
    </w:p>
    <w:p w:rsidR="00D048C9" w:rsidRDefault="00D048C9">
      <w:pPr>
        <w:spacing w:line="480" w:lineRule="exact"/>
        <w:rPr>
          <w:rFonts w:ascii="楷体" w:eastAsia="楷体" w:hAnsi="楷体" w:cs="楷体"/>
          <w:sz w:val="32"/>
          <w:szCs w:val="32"/>
        </w:rPr>
      </w:pPr>
    </w:p>
    <w:p w:rsidR="00D048C9" w:rsidRDefault="00E37C9B">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　　　</w:t>
      </w:r>
    </w:p>
    <w:p w:rsidR="00D048C9" w:rsidRDefault="00E37C9B">
      <w:pPr>
        <w:spacing w:line="480" w:lineRule="exact"/>
        <w:rPr>
          <w:rFonts w:ascii="楷体" w:eastAsia="楷体" w:hAnsi="楷体" w:cs="楷体"/>
          <w:sz w:val="32"/>
          <w:szCs w:val="32"/>
        </w:rPr>
      </w:pPr>
      <w:r>
        <w:rPr>
          <w:rFonts w:ascii="楷体" w:eastAsia="楷体" w:hAnsi="楷体" w:cs="楷体" w:hint="eastAsia"/>
          <w:sz w:val="32"/>
          <w:szCs w:val="32"/>
        </w:rPr>
        <w:t>项目</w:t>
      </w:r>
      <w:r>
        <w:rPr>
          <w:rFonts w:ascii="楷体" w:eastAsia="楷体" w:hAnsi="楷体" w:cs="楷体" w:hint="eastAsia"/>
          <w:sz w:val="32"/>
          <w:szCs w:val="32"/>
        </w:rPr>
        <w:t>支出</w:t>
      </w:r>
      <w:r>
        <w:rPr>
          <w:rFonts w:ascii="楷体" w:eastAsia="楷体" w:hAnsi="楷体" w:cs="楷体" w:hint="eastAsia"/>
          <w:sz w:val="32"/>
          <w:szCs w:val="32"/>
        </w:rPr>
        <w:t xml:space="preserve">负责人：　　　</w:t>
      </w:r>
    </w:p>
    <w:p w:rsidR="00D048C9" w:rsidRPr="00C5435C" w:rsidRDefault="00E37C9B" w:rsidP="00C5435C">
      <w:pPr>
        <w:spacing w:line="480" w:lineRule="exact"/>
        <w:rPr>
          <w:rFonts w:ascii="楷体" w:eastAsia="楷体" w:hAnsi="楷体" w:cs="楷体"/>
          <w:sz w:val="32"/>
          <w:szCs w:val="32"/>
        </w:rPr>
      </w:pPr>
      <w:r>
        <w:rPr>
          <w:rFonts w:ascii="楷体" w:eastAsia="楷体" w:hAnsi="楷体" w:cs="楷体" w:hint="eastAsia"/>
          <w:sz w:val="32"/>
          <w:szCs w:val="32"/>
        </w:rPr>
        <w:t>评价负责人：</w:t>
      </w:r>
    </w:p>
    <w:sectPr w:rsidR="00D048C9" w:rsidRPr="00C5435C" w:rsidSect="00D048C9">
      <w:footerReference w:type="even" r:id="rId8"/>
      <w:footerReference w:type="default" r:id="rId9"/>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9B" w:rsidRDefault="00E37C9B" w:rsidP="00D048C9">
      <w:r>
        <w:separator/>
      </w:r>
    </w:p>
  </w:endnote>
  <w:endnote w:type="continuationSeparator" w:id="0">
    <w:p w:rsidR="00E37C9B" w:rsidRDefault="00E37C9B" w:rsidP="00D04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C9" w:rsidRDefault="00D048C9">
    <w:pPr>
      <w:pStyle w:val="a4"/>
      <w:framePr w:wrap="around" w:vAnchor="text" w:hAnchor="margin" w:xAlign="outside" w:y="1"/>
      <w:rPr>
        <w:rStyle w:val="a6"/>
      </w:rPr>
    </w:pPr>
    <w:r>
      <w:fldChar w:fldCharType="begin"/>
    </w:r>
    <w:r w:rsidR="00E37C9B">
      <w:rPr>
        <w:rStyle w:val="a6"/>
      </w:rPr>
      <w:instrText xml:space="preserve">PAGE  </w:instrText>
    </w:r>
    <w:r>
      <w:fldChar w:fldCharType="end"/>
    </w:r>
  </w:p>
  <w:p w:rsidR="00D048C9" w:rsidRDefault="00D048C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C9" w:rsidRDefault="00E37C9B">
    <w:pPr>
      <w:pStyle w:val="a4"/>
      <w:framePr w:wrap="around" w:vAnchor="text" w:hAnchor="margin" w:xAlign="outside" w:y="1"/>
      <w:rPr>
        <w:rStyle w:val="a6"/>
      </w:rPr>
    </w:pPr>
    <w:r>
      <w:rPr>
        <w:rStyle w:val="a6"/>
        <w:rFonts w:hint="eastAsia"/>
        <w:sz w:val="28"/>
      </w:rPr>
      <w:t>—</w:t>
    </w:r>
    <w:r w:rsidR="00D048C9">
      <w:rPr>
        <w:sz w:val="28"/>
      </w:rPr>
      <w:fldChar w:fldCharType="begin"/>
    </w:r>
    <w:r>
      <w:rPr>
        <w:rStyle w:val="a6"/>
        <w:sz w:val="28"/>
      </w:rPr>
      <w:instrText xml:space="preserve">PAGE  </w:instrText>
    </w:r>
    <w:r w:rsidR="00D048C9">
      <w:rPr>
        <w:sz w:val="28"/>
      </w:rPr>
      <w:fldChar w:fldCharType="separate"/>
    </w:r>
    <w:r w:rsidR="00EE55BE">
      <w:rPr>
        <w:rStyle w:val="a6"/>
        <w:noProof/>
        <w:sz w:val="28"/>
      </w:rPr>
      <w:t>4</w:t>
    </w:r>
    <w:r w:rsidR="00D048C9">
      <w:rPr>
        <w:sz w:val="28"/>
      </w:rPr>
      <w:fldChar w:fldCharType="end"/>
    </w:r>
    <w:r>
      <w:rPr>
        <w:rStyle w:val="a6"/>
        <w:rFonts w:hint="eastAsia"/>
        <w:sz w:val="28"/>
      </w:rPr>
      <w:t>—</w:t>
    </w:r>
  </w:p>
  <w:p w:rsidR="00D048C9" w:rsidRDefault="00D048C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9B" w:rsidRDefault="00E37C9B" w:rsidP="00D048C9">
      <w:r>
        <w:separator/>
      </w:r>
    </w:p>
  </w:footnote>
  <w:footnote w:type="continuationSeparator" w:id="0">
    <w:p w:rsidR="00E37C9B" w:rsidRDefault="00E37C9B" w:rsidP="00D04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6D"/>
    <w:rsid w:val="00027480"/>
    <w:rsid w:val="0002778D"/>
    <w:rsid w:val="000B2627"/>
    <w:rsid w:val="000F02B3"/>
    <w:rsid w:val="00163856"/>
    <w:rsid w:val="00180A1F"/>
    <w:rsid w:val="001B3EB8"/>
    <w:rsid w:val="001F62A8"/>
    <w:rsid w:val="002A7D15"/>
    <w:rsid w:val="00304854"/>
    <w:rsid w:val="0037519D"/>
    <w:rsid w:val="003A7892"/>
    <w:rsid w:val="00470261"/>
    <w:rsid w:val="004C322C"/>
    <w:rsid w:val="004D12B3"/>
    <w:rsid w:val="00521601"/>
    <w:rsid w:val="005E0943"/>
    <w:rsid w:val="00627398"/>
    <w:rsid w:val="006D0E9A"/>
    <w:rsid w:val="00823084"/>
    <w:rsid w:val="00827F35"/>
    <w:rsid w:val="00871DD8"/>
    <w:rsid w:val="0089116D"/>
    <w:rsid w:val="008A3F74"/>
    <w:rsid w:val="00947F94"/>
    <w:rsid w:val="009B695C"/>
    <w:rsid w:val="009C71BF"/>
    <w:rsid w:val="00A1202F"/>
    <w:rsid w:val="00A12A6C"/>
    <w:rsid w:val="00A163F9"/>
    <w:rsid w:val="00A5774E"/>
    <w:rsid w:val="00A84CE4"/>
    <w:rsid w:val="00AF3822"/>
    <w:rsid w:val="00B071E3"/>
    <w:rsid w:val="00B143E8"/>
    <w:rsid w:val="00B23AF1"/>
    <w:rsid w:val="00B61CC6"/>
    <w:rsid w:val="00BC01BB"/>
    <w:rsid w:val="00BF31DF"/>
    <w:rsid w:val="00C24E3E"/>
    <w:rsid w:val="00C5435C"/>
    <w:rsid w:val="00C70E9B"/>
    <w:rsid w:val="00C71E76"/>
    <w:rsid w:val="00C745D1"/>
    <w:rsid w:val="00CF606B"/>
    <w:rsid w:val="00D048C9"/>
    <w:rsid w:val="00D2155D"/>
    <w:rsid w:val="00DC7753"/>
    <w:rsid w:val="00DE72EA"/>
    <w:rsid w:val="00E024BD"/>
    <w:rsid w:val="00E04FF5"/>
    <w:rsid w:val="00E12560"/>
    <w:rsid w:val="00E12F5D"/>
    <w:rsid w:val="00E2562C"/>
    <w:rsid w:val="00E37C9B"/>
    <w:rsid w:val="00E43173"/>
    <w:rsid w:val="00EA2F6F"/>
    <w:rsid w:val="00EE55BE"/>
    <w:rsid w:val="00F32EE8"/>
    <w:rsid w:val="00F52696"/>
    <w:rsid w:val="00F716DA"/>
    <w:rsid w:val="00FE363D"/>
    <w:rsid w:val="02E66ED9"/>
    <w:rsid w:val="0A400DB1"/>
    <w:rsid w:val="0F811861"/>
    <w:rsid w:val="2B3625B5"/>
    <w:rsid w:val="315B4602"/>
    <w:rsid w:val="3790261F"/>
    <w:rsid w:val="37E94CEE"/>
    <w:rsid w:val="38B34B32"/>
    <w:rsid w:val="38F53ECF"/>
    <w:rsid w:val="404D5359"/>
    <w:rsid w:val="463F3349"/>
    <w:rsid w:val="4C9C51D7"/>
    <w:rsid w:val="4DD01F2C"/>
    <w:rsid w:val="4E055C01"/>
    <w:rsid w:val="4F927292"/>
    <w:rsid w:val="577067F8"/>
    <w:rsid w:val="596B393A"/>
    <w:rsid w:val="59BF2347"/>
    <w:rsid w:val="5C1376B1"/>
    <w:rsid w:val="5CF53A3C"/>
    <w:rsid w:val="603B3733"/>
    <w:rsid w:val="61773296"/>
    <w:rsid w:val="630A642E"/>
    <w:rsid w:val="654A4C44"/>
    <w:rsid w:val="686F3B42"/>
    <w:rsid w:val="68851984"/>
    <w:rsid w:val="6F912D2D"/>
    <w:rsid w:val="705A49A7"/>
    <w:rsid w:val="732F61DA"/>
    <w:rsid w:val="76C018C2"/>
    <w:rsid w:val="79590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8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048C9"/>
    <w:rPr>
      <w:sz w:val="18"/>
      <w:szCs w:val="18"/>
    </w:rPr>
  </w:style>
  <w:style w:type="paragraph" w:styleId="a4">
    <w:name w:val="footer"/>
    <w:basedOn w:val="a"/>
    <w:qFormat/>
    <w:rsid w:val="00D048C9"/>
    <w:pPr>
      <w:tabs>
        <w:tab w:val="center" w:pos="4153"/>
        <w:tab w:val="right" w:pos="8306"/>
      </w:tabs>
      <w:snapToGrid w:val="0"/>
      <w:jc w:val="left"/>
    </w:pPr>
    <w:rPr>
      <w:sz w:val="18"/>
      <w:szCs w:val="18"/>
    </w:rPr>
  </w:style>
  <w:style w:type="paragraph" w:styleId="a5">
    <w:name w:val="header"/>
    <w:basedOn w:val="a"/>
    <w:link w:val="Char"/>
    <w:qFormat/>
    <w:rsid w:val="00D048C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D048C9"/>
  </w:style>
  <w:style w:type="paragraph" w:customStyle="1" w:styleId="CharCharCharCharCharChar">
    <w:name w:val="Char Char Char Char Char Char"/>
    <w:basedOn w:val="a"/>
    <w:qFormat/>
    <w:rsid w:val="00D048C9"/>
    <w:pPr>
      <w:adjustRightInd w:val="0"/>
    </w:pPr>
    <w:rPr>
      <w:rFonts w:ascii="Tahoma" w:hAnsi="Tahoma"/>
      <w:sz w:val="24"/>
      <w:szCs w:val="20"/>
    </w:rPr>
  </w:style>
  <w:style w:type="character" w:customStyle="1" w:styleId="Char">
    <w:name w:val="页眉 Char"/>
    <w:basedOn w:val="a0"/>
    <w:link w:val="a5"/>
    <w:qFormat/>
    <w:rsid w:val="00D048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23EEB-E28C-4217-AF14-B42FCC7F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288</Words>
  <Characters>1648</Characters>
  <Application>Microsoft Office Word</Application>
  <DocSecurity>0</DocSecurity>
  <Lines>13</Lines>
  <Paragraphs>3</Paragraphs>
  <ScaleCrop>false</ScaleCrop>
  <Company>user</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李兰</dc:creator>
  <cp:lastModifiedBy>Administrator</cp:lastModifiedBy>
  <cp:revision>32</cp:revision>
  <dcterms:created xsi:type="dcterms:W3CDTF">2018-03-05T09:02:00Z</dcterms:created>
  <dcterms:modified xsi:type="dcterms:W3CDTF">2021-06-16T03:37:00Z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224C80C3CFDF4195BD9A7467A4777DFA</vt:lpwstr>
  </property>
</Properties>
</file>