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填报部门：邵阳市老年体协   填报日期：2021年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市老年体协工作经费2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  <w:r>
              <w:rPr>
                <w:rFonts w:hint="eastAsia" w:ascii="楷体" w:hAnsi="楷体" w:eastAsia="楷体" w:cs="楷体"/>
                <w:sz w:val="28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老年人体育活动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邵阳市文化旅游广电体育局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万年红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万年红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■经常性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0　个；分配项目单位　1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4.5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万元；市级财政2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4.5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202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　年　1月起至　2021　年12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</w:rPr>
              <w:t>中华人民共和国体育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法》</w:t>
            </w:r>
            <w:r>
              <w:rPr>
                <w:rFonts w:hint="eastAsia" w:ascii="楷体" w:hAnsi="楷体" w:eastAsia="楷体" w:cs="楷体"/>
                <w:sz w:val="24"/>
              </w:rPr>
              <w:t>第二章第十六条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■是　                   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  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4"/>
              </w:rPr>
              <w:t>中华人民共和国体育法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》</w:t>
            </w:r>
            <w:r>
              <w:rPr>
                <w:rFonts w:hint="eastAsia" w:ascii="楷体" w:hAnsi="楷体" w:eastAsia="楷体" w:cs="楷体"/>
                <w:sz w:val="24"/>
              </w:rPr>
              <w:t>第二章第十六条</w:t>
            </w:r>
          </w:p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严格按照财政相关规定执行，专款专用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严格按照财政相关规定执行，专款专用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专项经费未作其他用途。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项目实施后由相关业务、财务、纪检等部门进行验收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纪检、审计等进行专项监督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通过开展系列老年人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体育比赛和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健身活动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的推广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，不断提高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全市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老年人身体素质。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积极参与并举办老年人各项体育运动比赛交流活动，推动中老年群众体育健身运动广泛深入的发展，促进运动技术水平的提高。为全市人民争得荣誉，获得良好的社会效益。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本部门本次绩效自评严格按照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已完工项目绩效自评工作的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要求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加强老年体育场地设施建设，建议增加维修经费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项目支出负责人：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6D"/>
    <w:rsid w:val="00027480"/>
    <w:rsid w:val="0002778D"/>
    <w:rsid w:val="000B2627"/>
    <w:rsid w:val="000B5BFA"/>
    <w:rsid w:val="000F02B3"/>
    <w:rsid w:val="001B3EB8"/>
    <w:rsid w:val="001F62A8"/>
    <w:rsid w:val="00233032"/>
    <w:rsid w:val="0029406F"/>
    <w:rsid w:val="002A7D15"/>
    <w:rsid w:val="00304854"/>
    <w:rsid w:val="0037519D"/>
    <w:rsid w:val="00470261"/>
    <w:rsid w:val="004A1F0B"/>
    <w:rsid w:val="004C322C"/>
    <w:rsid w:val="004D12B3"/>
    <w:rsid w:val="004F4542"/>
    <w:rsid w:val="00521601"/>
    <w:rsid w:val="00624D90"/>
    <w:rsid w:val="00627398"/>
    <w:rsid w:val="00694FC3"/>
    <w:rsid w:val="006D3B6C"/>
    <w:rsid w:val="007632B4"/>
    <w:rsid w:val="00827F35"/>
    <w:rsid w:val="00833E90"/>
    <w:rsid w:val="0089116D"/>
    <w:rsid w:val="008A3F74"/>
    <w:rsid w:val="008C7444"/>
    <w:rsid w:val="00935776"/>
    <w:rsid w:val="00947F94"/>
    <w:rsid w:val="009C25D4"/>
    <w:rsid w:val="00A12A6C"/>
    <w:rsid w:val="00A163F9"/>
    <w:rsid w:val="00A234FC"/>
    <w:rsid w:val="00A84CE4"/>
    <w:rsid w:val="00AF3822"/>
    <w:rsid w:val="00B071E3"/>
    <w:rsid w:val="00B23AF1"/>
    <w:rsid w:val="00B61CC6"/>
    <w:rsid w:val="00B76E2E"/>
    <w:rsid w:val="00BC01BB"/>
    <w:rsid w:val="00BF31DF"/>
    <w:rsid w:val="00C24E3E"/>
    <w:rsid w:val="00C70E9B"/>
    <w:rsid w:val="00C71E76"/>
    <w:rsid w:val="00C745D1"/>
    <w:rsid w:val="00CA799D"/>
    <w:rsid w:val="00CF606B"/>
    <w:rsid w:val="00D2155D"/>
    <w:rsid w:val="00DC7753"/>
    <w:rsid w:val="00DE72EA"/>
    <w:rsid w:val="00E04FF5"/>
    <w:rsid w:val="00E12F5D"/>
    <w:rsid w:val="00E2562C"/>
    <w:rsid w:val="00E43173"/>
    <w:rsid w:val="00EC0045"/>
    <w:rsid w:val="00EF4799"/>
    <w:rsid w:val="00F0266D"/>
    <w:rsid w:val="00F32EE8"/>
    <w:rsid w:val="00F716DA"/>
    <w:rsid w:val="00FE363D"/>
    <w:rsid w:val="02E66ED9"/>
    <w:rsid w:val="0A400DB1"/>
    <w:rsid w:val="0F811861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705A49A7"/>
    <w:rsid w:val="732F61DA"/>
    <w:rsid w:val="76C018C2"/>
    <w:rsid w:val="78FDF54C"/>
    <w:rsid w:val="795906D8"/>
    <w:rsid w:val="7FFEAB4B"/>
    <w:rsid w:val="FF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206</Words>
  <Characters>1179</Characters>
  <Lines>9</Lines>
  <Paragraphs>2</Paragraphs>
  <TotalTime>16</TotalTime>
  <ScaleCrop>false</ScaleCrop>
  <LinksUpToDate>false</LinksUpToDate>
  <CharactersWithSpaces>1383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2021-06-16T07:53:00Z</dcterms:created>
  <dc:creator>李兰</dc:creator>
  <cp:lastModifiedBy>admin</cp:lastModifiedBy>
  <cp:lastPrinted>2021-06-16T07:44:00Z</cp:lastPrinted>
  <dcterms:modified xsi:type="dcterms:W3CDTF">2022-09-30T10:44:23Z</dcterms:modified>
  <dc:title>邵 阳 市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224C80C3CFDF4195BD9A7467A4777DFA</vt:lpwstr>
  </property>
</Properties>
</file>