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top w:val="none" w:color="auto" w:sz="0" w:space="1"/>
          <w:left w:val="none" w:color="auto" w:sz="0" w:space="4"/>
          <w:right w:val="none" w:color="auto" w:sz="0" w:space="4"/>
        </w:pBdr>
        <w:adjustRightInd w:val="0"/>
        <w:snapToGrid w:val="0"/>
        <w:spacing w:line="276" w:lineRule="auto"/>
        <w:ind w:firstLine="1320" w:firstLineChars="300"/>
        <w:jc w:val="both"/>
        <w:rPr>
          <w:rFonts w:hint="eastAsia" w:ascii="方正小标宋简体" w:eastAsia="方正小标宋简体"/>
          <w:bCs/>
          <w:color w:val="auto"/>
          <w:sz w:val="44"/>
          <w:szCs w:val="44"/>
        </w:rPr>
      </w:pPr>
      <w:r>
        <w:rPr>
          <w:rFonts w:hint="eastAsia" w:ascii="方正小标宋简体" w:eastAsia="方正小标宋简体"/>
          <w:bCs/>
          <w:color w:val="auto"/>
          <w:sz w:val="44"/>
          <w:szCs w:val="44"/>
        </w:rPr>
        <w:t>作品类“三湘群星奖”申报表</w:t>
      </w:r>
    </w:p>
    <w:p>
      <w:pPr>
        <w:pStyle w:val="2"/>
        <w:keepNext w:val="0"/>
        <w:keepLines w:val="0"/>
        <w:pageBreakBefore w:val="0"/>
        <w:widowControl w:val="0"/>
        <w:pBdr>
          <w:top w:val="none" w:color="auto" w:sz="0" w:space="0"/>
          <w:left w:val="none" w:color="auto" w:sz="0" w:space="0"/>
          <w:bottom w:val="none" w:color="auto" w:sz="0" w:space="1"/>
          <w:right w:val="none" w:color="auto" w:sz="0" w:space="0"/>
          <w:between w:val="none" w:color="auto" w:sz="0" w:space="0"/>
        </w:pBdr>
        <w:kinsoku/>
        <w:wordWrap/>
        <w:overflowPunct/>
        <w:topLinePunct w:val="0"/>
        <w:autoSpaceDE/>
        <w:autoSpaceDN/>
        <w:bidi w:val="0"/>
        <w:adjustRightInd/>
        <w:snapToGrid w:val="0"/>
        <w:spacing w:line="240" w:lineRule="auto"/>
        <w:rPr>
          <w:rFonts w:hint="eastAsia" w:ascii="仿宋_GB2312" w:hAnsi="仿宋_GB2312" w:eastAsia="仿宋_GB2312" w:cs="仿宋_GB2312"/>
          <w:sz w:val="32"/>
          <w:szCs w:val="32"/>
        </w:rPr>
      </w:pPr>
    </w:p>
    <w:p>
      <w:pPr>
        <w:keepNext w:val="0"/>
        <w:keepLines w:val="0"/>
        <w:pageBreakBefore w:val="0"/>
        <w:widowControl w:val="0"/>
        <w:tabs>
          <w:tab w:val="left" w:pos="8280"/>
        </w:tabs>
        <w:kinsoku/>
        <w:wordWrap/>
        <w:overflowPunct/>
        <w:topLinePunct w:val="0"/>
        <w:autoSpaceDE/>
        <w:autoSpaceDN/>
        <w:bidi w:val="0"/>
        <w:adjustRightInd/>
        <w:snapToGrid w:val="0"/>
        <w:spacing w:line="264" w:lineRule="auto"/>
        <w:jc w:val="both"/>
        <w:textAlignment w:val="baseline"/>
        <w:rPr>
          <w:rFonts w:hint="default" w:ascii="仿宋_GB2312" w:hAnsi="仿宋_GB2312" w:eastAsia="仿宋_GB2312" w:cs="仿宋_GB2312"/>
          <w:color w:val="auto"/>
          <w:kern w:val="0"/>
          <w:sz w:val="32"/>
          <w:szCs w:val="32"/>
          <w:lang w:val="en-US" w:eastAsia="zh-CN"/>
        </w:rPr>
      </w:pPr>
      <w:r>
        <w:rPr>
          <w:rFonts w:ascii="仿宋" w:eastAsia="仿宋"/>
          <w:color w:val="auto"/>
          <w:sz w:val="32"/>
          <w:szCs w:val="32"/>
        </w:rPr>
        <mc:AlternateContent>
          <mc:Choice Requires="wps">
            <w:drawing>
              <wp:anchor distT="0" distB="0" distL="114300" distR="114300" simplePos="0" relativeHeight="251659264" behindDoc="0" locked="0" layoutInCell="1" allowOverlap="1">
                <wp:simplePos x="0" y="0"/>
                <wp:positionH relativeFrom="column">
                  <wp:posOffset>6238240</wp:posOffset>
                </wp:positionH>
                <wp:positionV relativeFrom="paragraph">
                  <wp:posOffset>584200</wp:posOffset>
                </wp:positionV>
                <wp:extent cx="601980" cy="384175"/>
                <wp:effectExtent l="0" t="0" r="7620" b="15875"/>
                <wp:wrapNone/>
                <wp:docPr id="1" name="矩形 2"/>
                <wp:cNvGraphicFramePr/>
                <a:graphic xmlns:a="http://schemas.openxmlformats.org/drawingml/2006/main">
                  <a:graphicData uri="http://schemas.microsoft.com/office/word/2010/wordprocessingShape">
                    <wps:wsp>
                      <wps:cNvSpPr/>
                      <wps:spPr>
                        <a:xfrm>
                          <a:off x="0" y="0"/>
                          <a:ext cx="601980" cy="384175"/>
                        </a:xfrm>
                        <a:prstGeom prst="rect">
                          <a:avLst/>
                        </a:prstGeom>
                        <a:solidFill>
                          <a:srgbClr val="FFFFFF"/>
                        </a:solidFill>
                        <a:ln>
                          <a:noFill/>
                        </a:ln>
                        <a:effectLst/>
                      </wps:spPr>
                      <wps:bodyPr upright="true"/>
                    </wps:wsp>
                  </a:graphicData>
                </a:graphic>
              </wp:anchor>
            </w:drawing>
          </mc:Choice>
          <mc:Fallback>
            <w:pict>
              <v:rect id="矩形 2" o:spid="_x0000_s1026" o:spt="1" style="position:absolute;left:0pt;margin-left:491.2pt;margin-top:46pt;height:30.25pt;width:47.4pt;z-index:251659264;mso-width-relative:page;mso-height-relative:page;" fillcolor="#FFFFFF" filled="t" stroked="f" coordsize="21600,21600" o:gfxdata="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WAAAAZHJzL1BLAQIUABQAAAAIAIdO4kBd5ehE&#10;2AAAAAsBAAAPAAAAAAAAAAEAIAAAADgAAABkcnMvZG93bnJldi54bWxQSwECFAAUAAAACACHTuJA&#10;4RuuRZkBAAAhAwAADgAAAAAAAAABACAAAAA9AQAAZHJzL2Uyb0RvYy54bWxQSwUGAAAAAAYABgBZ&#10;AQAASAUAAAAA&#10;">
                <v:fill on="t" focussize="0,0"/>
                <v:stroke on="f"/>
                <v:imagedata o:title=""/>
                <o:lock v:ext="edit" aspectratio="f"/>
              </v:rect>
            </w:pict>
          </mc:Fallback>
        </mc:AlternateContent>
      </w:r>
      <w:r>
        <w:rPr>
          <w:rFonts w:hint="eastAsia" w:ascii="仿宋_GB2312" w:hAnsi="仿宋_GB2312" w:eastAsia="仿宋_GB2312" w:cs="仿宋_GB2312"/>
          <w:color w:val="auto"/>
          <w:kern w:val="0"/>
          <w:sz w:val="32"/>
          <w:szCs w:val="32"/>
        </w:rPr>
        <w:t>报送单位（盖章）：</w:t>
      </w:r>
      <w:r>
        <w:rPr>
          <w:rFonts w:hint="eastAsia" w:ascii="仿宋_GB2312" w:hAnsi="仿宋_GB2312" w:eastAsia="仿宋_GB2312" w:cs="仿宋_GB2312"/>
          <w:color w:val="auto"/>
          <w:kern w:val="0"/>
          <w:sz w:val="32"/>
          <w:szCs w:val="32"/>
          <w:lang w:val="en-US" w:eastAsia="zh-CN"/>
        </w:rPr>
        <w:t xml:space="preserve">邵阳市文化旅游广电体育局 </w:t>
      </w:r>
    </w:p>
    <w:tbl>
      <w:tblPr>
        <w:tblStyle w:val="7"/>
        <w:tblW w:w="100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5"/>
        <w:gridCol w:w="889"/>
        <w:gridCol w:w="686"/>
        <w:gridCol w:w="689"/>
        <w:gridCol w:w="768"/>
        <w:gridCol w:w="803"/>
        <w:gridCol w:w="702"/>
        <w:gridCol w:w="1002"/>
        <w:gridCol w:w="990"/>
        <w:gridCol w:w="825"/>
        <w:gridCol w:w="705"/>
        <w:gridCol w:w="8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095" w:type="dxa"/>
            <w:vAlign w:val="center"/>
          </w:tcPr>
          <w:p>
            <w:pPr>
              <w:spacing w:line="360" w:lineRule="exact"/>
              <w:jc w:val="center"/>
              <w:textAlignment w:val="baseline"/>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作品名称</w:t>
            </w:r>
          </w:p>
        </w:tc>
        <w:tc>
          <w:tcPr>
            <w:tcW w:w="1575" w:type="dxa"/>
            <w:gridSpan w:val="2"/>
            <w:vAlign w:val="center"/>
          </w:tcPr>
          <w:p>
            <w:pPr>
              <w:spacing w:line="360" w:lineRule="exact"/>
              <w:jc w:val="both"/>
              <w:textAlignment w:val="baseline"/>
              <w:rPr>
                <w:rFonts w:hint="default"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社区里的微光</w:t>
            </w:r>
          </w:p>
        </w:tc>
        <w:tc>
          <w:tcPr>
            <w:tcW w:w="689" w:type="dxa"/>
            <w:vAlign w:val="center"/>
          </w:tcPr>
          <w:p>
            <w:pPr>
              <w:spacing w:line="360" w:lineRule="exact"/>
              <w:jc w:val="center"/>
              <w:textAlignment w:val="baseline"/>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形式</w:t>
            </w:r>
          </w:p>
        </w:tc>
        <w:tc>
          <w:tcPr>
            <w:tcW w:w="768" w:type="dxa"/>
            <w:vAlign w:val="center"/>
          </w:tcPr>
          <w:p>
            <w:pPr>
              <w:spacing w:line="360" w:lineRule="exact"/>
              <w:jc w:val="both"/>
              <w:textAlignment w:val="baseline"/>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小品</w:t>
            </w:r>
          </w:p>
        </w:tc>
        <w:tc>
          <w:tcPr>
            <w:tcW w:w="803" w:type="dxa"/>
            <w:vAlign w:val="center"/>
          </w:tcPr>
          <w:p>
            <w:pPr>
              <w:spacing w:line="360" w:lineRule="exact"/>
              <w:jc w:val="center"/>
              <w:textAlignment w:val="baseline"/>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节目</w:t>
            </w:r>
          </w:p>
          <w:p>
            <w:pPr>
              <w:spacing w:line="360" w:lineRule="exact"/>
              <w:jc w:val="center"/>
              <w:textAlignment w:val="baseline"/>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时长</w:t>
            </w:r>
          </w:p>
        </w:tc>
        <w:tc>
          <w:tcPr>
            <w:tcW w:w="702" w:type="dxa"/>
            <w:vAlign w:val="center"/>
          </w:tcPr>
          <w:p>
            <w:pPr>
              <w:spacing w:line="360" w:lineRule="exact"/>
              <w:jc w:val="both"/>
              <w:textAlignment w:val="baseline"/>
              <w:rPr>
                <w:rFonts w:hint="default"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14分45秒</w:t>
            </w:r>
          </w:p>
        </w:tc>
        <w:tc>
          <w:tcPr>
            <w:tcW w:w="4389" w:type="dxa"/>
            <w:gridSpan w:val="5"/>
            <w:vAlign w:val="center"/>
          </w:tcPr>
          <w:p>
            <w:pPr>
              <w:spacing w:line="360" w:lineRule="exact"/>
              <w:jc w:val="center"/>
              <w:textAlignment w:val="baseline"/>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艺术门类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1095" w:type="dxa"/>
            <w:vMerge w:val="restart"/>
            <w:tcBorders>
              <w:bottom w:val="single" w:color="auto" w:sz="4" w:space="0"/>
            </w:tcBorders>
            <w:vAlign w:val="center"/>
          </w:tcPr>
          <w:p>
            <w:pPr>
              <w:spacing w:line="360" w:lineRule="exact"/>
              <w:jc w:val="center"/>
              <w:textAlignment w:val="baseline"/>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演出单位</w:t>
            </w:r>
          </w:p>
        </w:tc>
        <w:tc>
          <w:tcPr>
            <w:tcW w:w="3032" w:type="dxa"/>
            <w:gridSpan w:val="4"/>
            <w:vMerge w:val="restart"/>
            <w:tcBorders>
              <w:bottom w:val="single" w:color="auto" w:sz="4" w:space="0"/>
            </w:tcBorders>
            <w:vAlign w:val="center"/>
          </w:tcPr>
          <w:p>
            <w:pPr>
              <w:spacing w:line="360" w:lineRule="exact"/>
              <w:ind w:firstLine="480"/>
              <w:jc w:val="center"/>
              <w:textAlignment w:val="baseline"/>
              <w:rPr>
                <w:rFonts w:hint="default"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武冈市文化馆</w:t>
            </w:r>
          </w:p>
        </w:tc>
        <w:tc>
          <w:tcPr>
            <w:tcW w:w="803" w:type="dxa"/>
            <w:vMerge w:val="restart"/>
            <w:tcBorders>
              <w:bottom w:val="single" w:color="auto" w:sz="4" w:space="0"/>
            </w:tcBorders>
            <w:vAlign w:val="center"/>
          </w:tcPr>
          <w:p>
            <w:pPr>
              <w:spacing w:line="360" w:lineRule="exact"/>
              <w:jc w:val="center"/>
              <w:textAlignment w:val="baseline"/>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参演</w:t>
            </w:r>
          </w:p>
          <w:p>
            <w:pPr>
              <w:spacing w:line="360" w:lineRule="exact"/>
              <w:jc w:val="center"/>
              <w:textAlignment w:val="baseline"/>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人数</w:t>
            </w:r>
          </w:p>
        </w:tc>
        <w:tc>
          <w:tcPr>
            <w:tcW w:w="702" w:type="dxa"/>
            <w:vMerge w:val="restart"/>
            <w:tcBorders>
              <w:bottom w:val="single" w:color="auto" w:sz="4" w:space="0"/>
            </w:tcBorders>
            <w:vAlign w:val="center"/>
          </w:tcPr>
          <w:p>
            <w:pPr>
              <w:spacing w:line="360" w:lineRule="exact"/>
              <w:jc w:val="center"/>
              <w:textAlignment w:val="baseline"/>
              <w:rPr>
                <w:rFonts w:hint="default"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3</w:t>
            </w:r>
          </w:p>
        </w:tc>
        <w:tc>
          <w:tcPr>
            <w:tcW w:w="1002" w:type="dxa"/>
            <w:tcBorders>
              <w:bottom w:val="single" w:color="auto" w:sz="4" w:space="0"/>
            </w:tcBorders>
            <w:vAlign w:val="center"/>
          </w:tcPr>
          <w:p>
            <w:pPr>
              <w:adjustRightInd w:val="0"/>
              <w:snapToGrid w:val="0"/>
              <w:spacing w:line="360" w:lineRule="exact"/>
              <w:jc w:val="center"/>
              <w:textAlignment w:val="baseline"/>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音乐</w:t>
            </w:r>
          </w:p>
          <w:p>
            <w:pPr>
              <w:adjustRightInd w:val="0"/>
              <w:snapToGrid w:val="0"/>
              <w:spacing w:line="360" w:lineRule="exact"/>
              <w:jc w:val="center"/>
              <w:textAlignment w:val="baseline"/>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（合唱）</w:t>
            </w:r>
          </w:p>
        </w:tc>
        <w:tc>
          <w:tcPr>
            <w:tcW w:w="990" w:type="dxa"/>
            <w:tcBorders>
              <w:bottom w:val="single" w:color="auto" w:sz="4" w:space="0"/>
            </w:tcBorders>
            <w:vAlign w:val="center"/>
          </w:tcPr>
          <w:p>
            <w:pPr>
              <w:adjustRightInd w:val="0"/>
              <w:snapToGrid w:val="0"/>
              <w:spacing w:line="360" w:lineRule="exact"/>
              <w:jc w:val="center"/>
              <w:textAlignment w:val="baseline"/>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舞蹈（广场舞）</w:t>
            </w:r>
          </w:p>
        </w:tc>
        <w:tc>
          <w:tcPr>
            <w:tcW w:w="825" w:type="dxa"/>
            <w:tcBorders>
              <w:bottom w:val="single" w:color="auto" w:sz="4" w:space="0"/>
            </w:tcBorders>
            <w:vAlign w:val="center"/>
          </w:tcPr>
          <w:p>
            <w:pPr>
              <w:adjustRightInd w:val="0"/>
              <w:snapToGrid w:val="0"/>
              <w:spacing w:line="360" w:lineRule="exact"/>
              <w:jc w:val="center"/>
              <w:textAlignment w:val="baseline"/>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小戏、小品</w:t>
            </w:r>
          </w:p>
        </w:tc>
        <w:tc>
          <w:tcPr>
            <w:tcW w:w="705" w:type="dxa"/>
            <w:tcBorders>
              <w:bottom w:val="single" w:color="auto" w:sz="4" w:space="0"/>
            </w:tcBorders>
            <w:vAlign w:val="center"/>
          </w:tcPr>
          <w:p>
            <w:pPr>
              <w:spacing w:line="360" w:lineRule="exact"/>
              <w:jc w:val="center"/>
              <w:textAlignment w:val="baseline"/>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曲艺</w:t>
            </w:r>
          </w:p>
        </w:tc>
        <w:tc>
          <w:tcPr>
            <w:tcW w:w="867" w:type="dxa"/>
            <w:tcBorders>
              <w:bottom w:val="single" w:color="auto" w:sz="4" w:space="0"/>
            </w:tcBorders>
            <w:vAlign w:val="center"/>
          </w:tcPr>
          <w:p>
            <w:pPr>
              <w:spacing w:line="360" w:lineRule="exact"/>
              <w:jc w:val="center"/>
              <w:textAlignment w:val="baseline"/>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少儿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095" w:type="dxa"/>
            <w:vMerge w:val="continue"/>
            <w:vAlign w:val="center"/>
          </w:tcPr>
          <w:p>
            <w:pPr>
              <w:spacing w:line="360" w:lineRule="exact"/>
              <w:jc w:val="center"/>
              <w:rPr>
                <w:rFonts w:hint="eastAsia" w:ascii="仿宋_GB2312" w:hAnsi="仿宋_GB2312" w:eastAsia="仿宋_GB2312" w:cs="仿宋_GB2312"/>
                <w:color w:val="auto"/>
                <w:sz w:val="21"/>
                <w:szCs w:val="21"/>
              </w:rPr>
            </w:pPr>
          </w:p>
        </w:tc>
        <w:tc>
          <w:tcPr>
            <w:tcW w:w="3032" w:type="dxa"/>
            <w:gridSpan w:val="4"/>
            <w:vMerge w:val="continue"/>
            <w:vAlign w:val="center"/>
          </w:tcPr>
          <w:p>
            <w:pPr>
              <w:spacing w:line="360" w:lineRule="exact"/>
              <w:jc w:val="center"/>
              <w:rPr>
                <w:rFonts w:hint="eastAsia" w:ascii="仿宋_GB2312" w:hAnsi="仿宋_GB2312" w:eastAsia="仿宋_GB2312" w:cs="仿宋_GB2312"/>
                <w:color w:val="auto"/>
                <w:sz w:val="21"/>
                <w:szCs w:val="21"/>
              </w:rPr>
            </w:pPr>
          </w:p>
        </w:tc>
        <w:tc>
          <w:tcPr>
            <w:tcW w:w="803" w:type="dxa"/>
            <w:vMerge w:val="continue"/>
            <w:vAlign w:val="center"/>
          </w:tcPr>
          <w:p>
            <w:pPr>
              <w:spacing w:line="360" w:lineRule="exact"/>
              <w:jc w:val="center"/>
              <w:rPr>
                <w:rFonts w:hint="eastAsia" w:ascii="仿宋_GB2312" w:hAnsi="仿宋_GB2312" w:eastAsia="仿宋_GB2312" w:cs="仿宋_GB2312"/>
                <w:color w:val="auto"/>
                <w:sz w:val="21"/>
                <w:szCs w:val="21"/>
              </w:rPr>
            </w:pPr>
          </w:p>
        </w:tc>
        <w:tc>
          <w:tcPr>
            <w:tcW w:w="702" w:type="dxa"/>
            <w:vMerge w:val="continue"/>
            <w:vAlign w:val="center"/>
          </w:tcPr>
          <w:p>
            <w:pPr>
              <w:spacing w:line="360" w:lineRule="exact"/>
              <w:jc w:val="center"/>
              <w:rPr>
                <w:rFonts w:hint="eastAsia" w:ascii="仿宋_GB2312" w:hAnsi="仿宋_GB2312" w:eastAsia="仿宋_GB2312" w:cs="仿宋_GB2312"/>
                <w:color w:val="auto"/>
                <w:sz w:val="21"/>
                <w:szCs w:val="21"/>
              </w:rPr>
            </w:pPr>
          </w:p>
        </w:tc>
        <w:tc>
          <w:tcPr>
            <w:tcW w:w="1002" w:type="dxa"/>
            <w:vAlign w:val="center"/>
          </w:tcPr>
          <w:p>
            <w:pPr>
              <w:spacing w:line="360" w:lineRule="exact"/>
              <w:ind w:firstLine="480"/>
              <w:jc w:val="center"/>
              <w:textAlignment w:val="baseline"/>
              <w:rPr>
                <w:rFonts w:hint="eastAsia" w:ascii="仿宋_GB2312" w:hAnsi="仿宋_GB2312" w:eastAsia="仿宋_GB2312" w:cs="仿宋_GB2312"/>
                <w:color w:val="auto"/>
                <w:kern w:val="0"/>
                <w:sz w:val="21"/>
                <w:szCs w:val="21"/>
              </w:rPr>
            </w:pPr>
          </w:p>
        </w:tc>
        <w:tc>
          <w:tcPr>
            <w:tcW w:w="990" w:type="dxa"/>
            <w:vAlign w:val="center"/>
          </w:tcPr>
          <w:p>
            <w:pPr>
              <w:spacing w:line="360" w:lineRule="exact"/>
              <w:ind w:firstLine="480"/>
              <w:jc w:val="center"/>
              <w:textAlignment w:val="baseline"/>
              <w:rPr>
                <w:rFonts w:hint="eastAsia" w:ascii="仿宋_GB2312" w:hAnsi="仿宋_GB2312" w:eastAsia="仿宋_GB2312" w:cs="仿宋_GB2312"/>
                <w:color w:val="auto"/>
                <w:kern w:val="0"/>
                <w:sz w:val="21"/>
                <w:szCs w:val="21"/>
              </w:rPr>
            </w:pPr>
          </w:p>
        </w:tc>
        <w:tc>
          <w:tcPr>
            <w:tcW w:w="825" w:type="dxa"/>
            <w:vAlign w:val="center"/>
          </w:tcPr>
          <w:p>
            <w:pPr>
              <w:spacing w:line="360" w:lineRule="exact"/>
              <w:ind w:firstLine="210" w:firstLineChars="100"/>
              <w:jc w:val="both"/>
              <w:textAlignment w:val="baseline"/>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w:t>
            </w:r>
          </w:p>
        </w:tc>
        <w:tc>
          <w:tcPr>
            <w:tcW w:w="705" w:type="dxa"/>
            <w:vAlign w:val="center"/>
          </w:tcPr>
          <w:p>
            <w:pPr>
              <w:spacing w:line="360" w:lineRule="exact"/>
              <w:ind w:firstLine="480"/>
              <w:jc w:val="center"/>
              <w:textAlignment w:val="baseline"/>
              <w:rPr>
                <w:rFonts w:hint="eastAsia" w:ascii="仿宋_GB2312" w:hAnsi="仿宋_GB2312" w:eastAsia="仿宋_GB2312" w:cs="仿宋_GB2312"/>
                <w:color w:val="auto"/>
                <w:kern w:val="0"/>
                <w:sz w:val="21"/>
                <w:szCs w:val="21"/>
              </w:rPr>
            </w:pPr>
          </w:p>
        </w:tc>
        <w:tc>
          <w:tcPr>
            <w:tcW w:w="867" w:type="dxa"/>
            <w:vAlign w:val="center"/>
          </w:tcPr>
          <w:p>
            <w:pPr>
              <w:spacing w:line="360" w:lineRule="exact"/>
              <w:ind w:firstLine="480"/>
              <w:jc w:val="center"/>
              <w:textAlignment w:val="baseline"/>
              <w:rPr>
                <w:rFonts w:hint="eastAsia" w:ascii="仿宋_GB2312" w:hAnsi="仿宋_GB2312" w:eastAsia="仿宋_GB2312" w:cs="仿宋_GB2312"/>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095" w:type="dxa"/>
            <w:vMerge w:val="restart"/>
            <w:vAlign w:val="center"/>
          </w:tcPr>
          <w:p>
            <w:pPr>
              <w:spacing w:line="360" w:lineRule="exact"/>
              <w:jc w:val="both"/>
              <w:textAlignment w:val="baseline"/>
              <w:rPr>
                <w:rFonts w:hint="eastAsia" w:ascii="仿宋_GB2312" w:hAnsi="仿宋_GB2312" w:eastAsia="仿宋_GB2312" w:cs="仿宋_GB2312"/>
                <w:color w:val="auto"/>
                <w:kern w:val="0"/>
                <w:sz w:val="21"/>
                <w:szCs w:val="21"/>
              </w:rPr>
            </w:pPr>
          </w:p>
          <w:p>
            <w:pPr>
              <w:spacing w:line="360" w:lineRule="exact"/>
              <w:jc w:val="center"/>
              <w:textAlignment w:val="baseline"/>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主</w:t>
            </w:r>
          </w:p>
          <w:p>
            <w:pPr>
              <w:spacing w:line="360" w:lineRule="exact"/>
              <w:jc w:val="center"/>
              <w:textAlignment w:val="baseline"/>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创</w:t>
            </w:r>
          </w:p>
          <w:p>
            <w:pPr>
              <w:spacing w:line="360" w:lineRule="exact"/>
              <w:jc w:val="center"/>
              <w:textAlignment w:val="baseline"/>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人</w:t>
            </w:r>
          </w:p>
          <w:p>
            <w:pPr>
              <w:spacing w:line="360" w:lineRule="exact"/>
              <w:jc w:val="center"/>
              <w:textAlignment w:val="baseline"/>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员</w:t>
            </w:r>
          </w:p>
          <w:p>
            <w:pPr>
              <w:spacing w:line="360" w:lineRule="exact"/>
              <w:jc w:val="center"/>
              <w:textAlignment w:val="baseline"/>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情</w:t>
            </w:r>
          </w:p>
          <w:p>
            <w:pPr>
              <w:spacing w:line="360" w:lineRule="exact"/>
              <w:jc w:val="center"/>
              <w:textAlignment w:val="baseline"/>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况</w:t>
            </w:r>
          </w:p>
        </w:tc>
        <w:tc>
          <w:tcPr>
            <w:tcW w:w="889" w:type="dxa"/>
            <w:vAlign w:val="center"/>
          </w:tcPr>
          <w:p>
            <w:pPr>
              <w:spacing w:line="360" w:lineRule="exact"/>
              <w:jc w:val="center"/>
              <w:textAlignment w:val="baseline"/>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姓名</w:t>
            </w:r>
          </w:p>
        </w:tc>
        <w:tc>
          <w:tcPr>
            <w:tcW w:w="686" w:type="dxa"/>
            <w:vAlign w:val="center"/>
          </w:tcPr>
          <w:p>
            <w:pPr>
              <w:spacing w:line="360" w:lineRule="exact"/>
              <w:jc w:val="center"/>
              <w:textAlignment w:val="baseline"/>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性别</w:t>
            </w:r>
          </w:p>
        </w:tc>
        <w:tc>
          <w:tcPr>
            <w:tcW w:w="689" w:type="dxa"/>
            <w:vAlign w:val="center"/>
          </w:tcPr>
          <w:p>
            <w:pPr>
              <w:spacing w:line="360" w:lineRule="exact"/>
              <w:jc w:val="center"/>
              <w:textAlignment w:val="baseline"/>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年龄</w:t>
            </w:r>
          </w:p>
        </w:tc>
        <w:tc>
          <w:tcPr>
            <w:tcW w:w="768" w:type="dxa"/>
            <w:vAlign w:val="center"/>
          </w:tcPr>
          <w:p>
            <w:pPr>
              <w:spacing w:line="360" w:lineRule="exact"/>
              <w:jc w:val="center"/>
              <w:textAlignment w:val="baseline"/>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编剧</w:t>
            </w:r>
          </w:p>
          <w:p>
            <w:pPr>
              <w:spacing w:line="360" w:lineRule="exact"/>
              <w:jc w:val="center"/>
              <w:textAlignment w:val="baseline"/>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编导</w:t>
            </w:r>
          </w:p>
        </w:tc>
        <w:tc>
          <w:tcPr>
            <w:tcW w:w="803" w:type="dxa"/>
            <w:vAlign w:val="center"/>
          </w:tcPr>
          <w:p>
            <w:pPr>
              <w:spacing w:line="360" w:lineRule="exact"/>
              <w:jc w:val="center"/>
              <w:textAlignment w:val="baseline"/>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导演</w:t>
            </w:r>
          </w:p>
        </w:tc>
        <w:tc>
          <w:tcPr>
            <w:tcW w:w="702" w:type="dxa"/>
            <w:vAlign w:val="center"/>
          </w:tcPr>
          <w:p>
            <w:pPr>
              <w:spacing w:line="360" w:lineRule="exact"/>
              <w:jc w:val="center"/>
              <w:textAlignment w:val="baseline"/>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作词</w:t>
            </w:r>
          </w:p>
        </w:tc>
        <w:tc>
          <w:tcPr>
            <w:tcW w:w="1002" w:type="dxa"/>
            <w:vAlign w:val="center"/>
          </w:tcPr>
          <w:p>
            <w:pPr>
              <w:spacing w:line="360" w:lineRule="exact"/>
              <w:jc w:val="center"/>
              <w:textAlignment w:val="baseline"/>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作曲</w:t>
            </w:r>
          </w:p>
        </w:tc>
        <w:tc>
          <w:tcPr>
            <w:tcW w:w="990" w:type="dxa"/>
            <w:vAlign w:val="center"/>
          </w:tcPr>
          <w:p>
            <w:pPr>
              <w:spacing w:line="360" w:lineRule="exact"/>
              <w:jc w:val="center"/>
              <w:textAlignment w:val="baseline"/>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舞美</w:t>
            </w:r>
          </w:p>
        </w:tc>
        <w:tc>
          <w:tcPr>
            <w:tcW w:w="825" w:type="dxa"/>
            <w:vAlign w:val="center"/>
          </w:tcPr>
          <w:p>
            <w:pPr>
              <w:spacing w:line="360" w:lineRule="exact"/>
              <w:jc w:val="center"/>
              <w:textAlignment w:val="baseline"/>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辅导</w:t>
            </w:r>
          </w:p>
        </w:tc>
        <w:tc>
          <w:tcPr>
            <w:tcW w:w="1572" w:type="dxa"/>
            <w:gridSpan w:val="2"/>
            <w:vAlign w:val="center"/>
          </w:tcPr>
          <w:p>
            <w:pPr>
              <w:spacing w:line="360" w:lineRule="exact"/>
              <w:jc w:val="center"/>
              <w:textAlignment w:val="baseline"/>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工作单位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2" w:hRule="atLeast"/>
          <w:jc w:val="center"/>
        </w:trPr>
        <w:tc>
          <w:tcPr>
            <w:tcW w:w="1095" w:type="dxa"/>
            <w:vMerge w:val="continue"/>
            <w:vAlign w:val="center"/>
          </w:tcPr>
          <w:p>
            <w:pPr>
              <w:spacing w:line="360" w:lineRule="exact"/>
              <w:jc w:val="center"/>
              <w:rPr>
                <w:rFonts w:hint="eastAsia" w:ascii="仿宋_GB2312" w:hAnsi="仿宋_GB2312" w:eastAsia="仿宋_GB2312" w:cs="仿宋_GB2312"/>
                <w:color w:val="auto"/>
                <w:sz w:val="21"/>
                <w:szCs w:val="21"/>
              </w:rPr>
            </w:pPr>
          </w:p>
        </w:tc>
        <w:tc>
          <w:tcPr>
            <w:tcW w:w="889" w:type="dxa"/>
            <w:vAlign w:val="center"/>
          </w:tcPr>
          <w:p>
            <w:pPr>
              <w:spacing w:line="360" w:lineRule="exact"/>
              <w:jc w:val="center"/>
              <w:textAlignment w:val="baseline"/>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方诚</w:t>
            </w:r>
          </w:p>
        </w:tc>
        <w:tc>
          <w:tcPr>
            <w:tcW w:w="686" w:type="dxa"/>
            <w:vAlign w:val="center"/>
          </w:tcPr>
          <w:p>
            <w:pPr>
              <w:spacing w:line="360" w:lineRule="exact"/>
              <w:jc w:val="center"/>
              <w:textAlignment w:val="baseline"/>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男</w:t>
            </w:r>
          </w:p>
        </w:tc>
        <w:tc>
          <w:tcPr>
            <w:tcW w:w="689" w:type="dxa"/>
            <w:vAlign w:val="center"/>
          </w:tcPr>
          <w:p>
            <w:pPr>
              <w:spacing w:line="360" w:lineRule="exact"/>
              <w:jc w:val="center"/>
              <w:textAlignment w:val="baseline"/>
              <w:rPr>
                <w:rFonts w:hint="default"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35</w:t>
            </w:r>
          </w:p>
        </w:tc>
        <w:tc>
          <w:tcPr>
            <w:tcW w:w="768" w:type="dxa"/>
            <w:vAlign w:val="center"/>
          </w:tcPr>
          <w:p>
            <w:pPr>
              <w:spacing w:line="360" w:lineRule="exact"/>
              <w:jc w:val="center"/>
              <w:textAlignment w:val="baseline"/>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lang w:val="en-US" w:eastAsia="zh-CN"/>
              </w:rPr>
              <w:t>√</w:t>
            </w:r>
          </w:p>
        </w:tc>
        <w:tc>
          <w:tcPr>
            <w:tcW w:w="803" w:type="dxa"/>
            <w:vAlign w:val="center"/>
          </w:tcPr>
          <w:p>
            <w:pPr>
              <w:spacing w:line="360" w:lineRule="exact"/>
              <w:jc w:val="center"/>
              <w:textAlignment w:val="baseline"/>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lang w:val="en-US" w:eastAsia="zh-CN"/>
              </w:rPr>
              <w:t>√</w:t>
            </w:r>
          </w:p>
        </w:tc>
        <w:tc>
          <w:tcPr>
            <w:tcW w:w="702" w:type="dxa"/>
            <w:vAlign w:val="center"/>
          </w:tcPr>
          <w:p>
            <w:pPr>
              <w:spacing w:line="360" w:lineRule="exact"/>
              <w:ind w:firstLine="480"/>
              <w:jc w:val="center"/>
              <w:textAlignment w:val="baseline"/>
              <w:rPr>
                <w:rFonts w:hint="eastAsia" w:ascii="仿宋_GB2312" w:hAnsi="仿宋_GB2312" w:eastAsia="仿宋_GB2312" w:cs="仿宋_GB2312"/>
                <w:color w:val="auto"/>
                <w:kern w:val="0"/>
                <w:sz w:val="21"/>
                <w:szCs w:val="21"/>
              </w:rPr>
            </w:pPr>
          </w:p>
        </w:tc>
        <w:tc>
          <w:tcPr>
            <w:tcW w:w="1002" w:type="dxa"/>
            <w:vAlign w:val="center"/>
          </w:tcPr>
          <w:p>
            <w:pPr>
              <w:spacing w:line="360" w:lineRule="exact"/>
              <w:ind w:firstLine="480"/>
              <w:jc w:val="center"/>
              <w:textAlignment w:val="baseline"/>
              <w:rPr>
                <w:rFonts w:hint="eastAsia" w:ascii="仿宋_GB2312" w:hAnsi="仿宋_GB2312" w:eastAsia="仿宋_GB2312" w:cs="仿宋_GB2312"/>
                <w:color w:val="auto"/>
                <w:kern w:val="0"/>
                <w:sz w:val="21"/>
                <w:szCs w:val="21"/>
              </w:rPr>
            </w:pPr>
          </w:p>
        </w:tc>
        <w:tc>
          <w:tcPr>
            <w:tcW w:w="990" w:type="dxa"/>
            <w:vAlign w:val="center"/>
          </w:tcPr>
          <w:p>
            <w:pPr>
              <w:spacing w:line="360" w:lineRule="exact"/>
              <w:ind w:firstLine="480"/>
              <w:jc w:val="center"/>
              <w:textAlignment w:val="baseline"/>
              <w:rPr>
                <w:rFonts w:hint="eastAsia" w:ascii="仿宋_GB2312" w:hAnsi="仿宋_GB2312" w:eastAsia="仿宋_GB2312" w:cs="仿宋_GB2312"/>
                <w:color w:val="auto"/>
                <w:kern w:val="0"/>
                <w:sz w:val="21"/>
                <w:szCs w:val="21"/>
              </w:rPr>
            </w:pPr>
          </w:p>
        </w:tc>
        <w:tc>
          <w:tcPr>
            <w:tcW w:w="825" w:type="dxa"/>
            <w:vAlign w:val="center"/>
          </w:tcPr>
          <w:p>
            <w:pPr>
              <w:spacing w:line="360" w:lineRule="exact"/>
              <w:ind w:firstLine="480"/>
              <w:jc w:val="center"/>
              <w:textAlignment w:val="baseline"/>
              <w:rPr>
                <w:rFonts w:hint="eastAsia" w:ascii="仿宋_GB2312" w:hAnsi="仿宋_GB2312" w:eastAsia="仿宋_GB2312" w:cs="仿宋_GB2312"/>
                <w:color w:val="auto"/>
                <w:kern w:val="0"/>
                <w:sz w:val="21"/>
                <w:szCs w:val="21"/>
              </w:rPr>
            </w:pPr>
          </w:p>
        </w:tc>
        <w:tc>
          <w:tcPr>
            <w:tcW w:w="1572" w:type="dxa"/>
            <w:gridSpan w:val="2"/>
            <w:vAlign w:val="center"/>
          </w:tcPr>
          <w:p>
            <w:pPr>
              <w:spacing w:line="360" w:lineRule="exact"/>
              <w:jc w:val="center"/>
              <w:textAlignment w:val="baseline"/>
              <w:rPr>
                <w:rFonts w:hint="default"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武冈不凡之路文化传播有限责任公司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1095" w:type="dxa"/>
            <w:vMerge w:val="restart"/>
            <w:vAlign w:val="center"/>
          </w:tcPr>
          <w:p>
            <w:pPr>
              <w:spacing w:line="360" w:lineRule="exact"/>
              <w:ind w:firstLine="480"/>
              <w:jc w:val="center"/>
              <w:textAlignment w:val="baseline"/>
              <w:rPr>
                <w:rFonts w:hint="eastAsia" w:ascii="仿宋_GB2312" w:hAnsi="仿宋_GB2312" w:eastAsia="仿宋_GB2312" w:cs="仿宋_GB2312"/>
                <w:color w:val="auto"/>
                <w:kern w:val="0"/>
                <w:sz w:val="21"/>
                <w:szCs w:val="21"/>
              </w:rPr>
            </w:pPr>
          </w:p>
          <w:p>
            <w:pPr>
              <w:spacing w:line="360" w:lineRule="exact"/>
              <w:ind w:firstLine="480"/>
              <w:jc w:val="center"/>
              <w:textAlignment w:val="baseline"/>
              <w:rPr>
                <w:rFonts w:hint="eastAsia" w:ascii="仿宋_GB2312" w:hAnsi="仿宋_GB2312" w:eastAsia="仿宋_GB2312" w:cs="仿宋_GB2312"/>
                <w:color w:val="auto"/>
                <w:kern w:val="0"/>
                <w:sz w:val="21"/>
                <w:szCs w:val="21"/>
              </w:rPr>
            </w:pPr>
          </w:p>
          <w:p>
            <w:pPr>
              <w:spacing w:line="360" w:lineRule="exact"/>
              <w:jc w:val="center"/>
              <w:textAlignment w:val="baseline"/>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参</w:t>
            </w:r>
          </w:p>
          <w:p>
            <w:pPr>
              <w:spacing w:line="360" w:lineRule="exact"/>
              <w:jc w:val="center"/>
              <w:textAlignment w:val="baseline"/>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演</w:t>
            </w:r>
          </w:p>
          <w:p>
            <w:pPr>
              <w:spacing w:line="360" w:lineRule="exact"/>
              <w:jc w:val="center"/>
              <w:textAlignment w:val="baseline"/>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人</w:t>
            </w:r>
          </w:p>
          <w:p>
            <w:pPr>
              <w:spacing w:line="360" w:lineRule="exact"/>
              <w:jc w:val="center"/>
              <w:textAlignment w:val="baseline"/>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员</w:t>
            </w:r>
          </w:p>
          <w:p>
            <w:pPr>
              <w:spacing w:line="360" w:lineRule="exact"/>
              <w:jc w:val="center"/>
              <w:textAlignment w:val="baseline"/>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情</w:t>
            </w:r>
          </w:p>
          <w:p>
            <w:pPr>
              <w:spacing w:line="360" w:lineRule="exact"/>
              <w:jc w:val="center"/>
              <w:textAlignment w:val="baseline"/>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况</w:t>
            </w:r>
          </w:p>
          <w:p>
            <w:pPr>
              <w:spacing w:line="360" w:lineRule="exact"/>
              <w:ind w:firstLine="480"/>
              <w:jc w:val="center"/>
              <w:textAlignment w:val="baseline"/>
              <w:rPr>
                <w:rFonts w:hint="eastAsia" w:ascii="仿宋_GB2312" w:hAnsi="仿宋_GB2312" w:eastAsia="仿宋_GB2312" w:cs="仿宋_GB2312"/>
                <w:color w:val="auto"/>
                <w:kern w:val="0"/>
                <w:sz w:val="21"/>
                <w:szCs w:val="21"/>
              </w:rPr>
            </w:pPr>
          </w:p>
        </w:tc>
        <w:tc>
          <w:tcPr>
            <w:tcW w:w="889" w:type="dxa"/>
            <w:vAlign w:val="center"/>
          </w:tcPr>
          <w:p>
            <w:pPr>
              <w:spacing w:line="360" w:lineRule="exact"/>
              <w:jc w:val="center"/>
              <w:textAlignment w:val="baseline"/>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姓名</w:t>
            </w:r>
          </w:p>
        </w:tc>
        <w:tc>
          <w:tcPr>
            <w:tcW w:w="686" w:type="dxa"/>
            <w:vAlign w:val="center"/>
          </w:tcPr>
          <w:p>
            <w:pPr>
              <w:spacing w:line="360" w:lineRule="exact"/>
              <w:jc w:val="center"/>
              <w:textAlignment w:val="baseline"/>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性别</w:t>
            </w:r>
          </w:p>
        </w:tc>
        <w:tc>
          <w:tcPr>
            <w:tcW w:w="4954" w:type="dxa"/>
            <w:gridSpan w:val="6"/>
            <w:vAlign w:val="center"/>
          </w:tcPr>
          <w:p>
            <w:pPr>
              <w:spacing w:line="360" w:lineRule="exact"/>
              <w:ind w:firstLine="480"/>
              <w:jc w:val="center"/>
              <w:textAlignment w:val="baseline"/>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饰演角色（注明主演、主奏、领舞等）</w:t>
            </w:r>
          </w:p>
        </w:tc>
        <w:tc>
          <w:tcPr>
            <w:tcW w:w="2397" w:type="dxa"/>
            <w:gridSpan w:val="3"/>
            <w:vAlign w:val="center"/>
          </w:tcPr>
          <w:p>
            <w:pPr>
              <w:spacing w:line="360" w:lineRule="exact"/>
              <w:jc w:val="center"/>
              <w:textAlignment w:val="baseline"/>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工作单位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095" w:type="dxa"/>
            <w:vMerge w:val="continue"/>
            <w:vAlign w:val="center"/>
          </w:tcPr>
          <w:p>
            <w:pPr>
              <w:spacing w:line="360" w:lineRule="exact"/>
              <w:jc w:val="center"/>
              <w:rPr>
                <w:rFonts w:hint="eastAsia" w:ascii="仿宋_GB2312" w:hAnsi="仿宋_GB2312" w:eastAsia="仿宋_GB2312" w:cs="仿宋_GB2312"/>
                <w:color w:val="auto"/>
                <w:sz w:val="21"/>
                <w:szCs w:val="21"/>
              </w:rPr>
            </w:pPr>
          </w:p>
        </w:tc>
        <w:tc>
          <w:tcPr>
            <w:tcW w:w="889" w:type="dxa"/>
            <w:vAlign w:val="center"/>
          </w:tcPr>
          <w:p>
            <w:pPr>
              <w:spacing w:line="360" w:lineRule="exact"/>
              <w:jc w:val="center"/>
              <w:textAlignment w:val="baseline"/>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方诚</w:t>
            </w:r>
          </w:p>
        </w:tc>
        <w:tc>
          <w:tcPr>
            <w:tcW w:w="686" w:type="dxa"/>
            <w:vAlign w:val="center"/>
          </w:tcPr>
          <w:p>
            <w:pPr>
              <w:spacing w:line="360" w:lineRule="exact"/>
              <w:jc w:val="center"/>
              <w:textAlignment w:val="baseline"/>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男</w:t>
            </w:r>
          </w:p>
        </w:tc>
        <w:tc>
          <w:tcPr>
            <w:tcW w:w="4954" w:type="dxa"/>
            <w:gridSpan w:val="6"/>
            <w:vAlign w:val="center"/>
          </w:tcPr>
          <w:p>
            <w:pPr>
              <w:spacing w:line="360" w:lineRule="exact"/>
              <w:ind w:firstLine="480"/>
              <w:jc w:val="center"/>
              <w:textAlignment w:val="baseline"/>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李明理（主演）</w:t>
            </w:r>
          </w:p>
        </w:tc>
        <w:tc>
          <w:tcPr>
            <w:tcW w:w="2397" w:type="dxa"/>
            <w:gridSpan w:val="3"/>
            <w:vAlign w:val="center"/>
          </w:tcPr>
          <w:p>
            <w:pPr>
              <w:spacing w:line="360" w:lineRule="exact"/>
              <w:jc w:val="both"/>
              <w:textAlignment w:val="baseline"/>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lang w:val="en-US" w:eastAsia="zh-CN"/>
              </w:rPr>
              <w:t>武冈不凡之路文化传播有限责任公司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1095" w:type="dxa"/>
            <w:vMerge w:val="continue"/>
            <w:vAlign w:val="center"/>
          </w:tcPr>
          <w:p>
            <w:pPr>
              <w:spacing w:line="360" w:lineRule="exact"/>
              <w:jc w:val="center"/>
              <w:rPr>
                <w:rFonts w:hint="eastAsia" w:ascii="仿宋_GB2312" w:hAnsi="仿宋_GB2312" w:eastAsia="仿宋_GB2312" w:cs="仿宋_GB2312"/>
                <w:color w:val="auto"/>
                <w:sz w:val="21"/>
                <w:szCs w:val="21"/>
              </w:rPr>
            </w:pPr>
          </w:p>
        </w:tc>
        <w:tc>
          <w:tcPr>
            <w:tcW w:w="889" w:type="dxa"/>
            <w:vAlign w:val="center"/>
          </w:tcPr>
          <w:p>
            <w:pPr>
              <w:spacing w:line="360" w:lineRule="exact"/>
              <w:jc w:val="center"/>
              <w:textAlignment w:val="baseline"/>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熊露</w:t>
            </w:r>
          </w:p>
        </w:tc>
        <w:tc>
          <w:tcPr>
            <w:tcW w:w="686" w:type="dxa"/>
            <w:vAlign w:val="center"/>
          </w:tcPr>
          <w:p>
            <w:pPr>
              <w:spacing w:line="360" w:lineRule="exact"/>
              <w:jc w:val="center"/>
              <w:textAlignment w:val="baseline"/>
              <w:rPr>
                <w:rFonts w:hint="default"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女</w:t>
            </w:r>
          </w:p>
        </w:tc>
        <w:tc>
          <w:tcPr>
            <w:tcW w:w="4954" w:type="dxa"/>
            <w:gridSpan w:val="6"/>
            <w:vAlign w:val="center"/>
          </w:tcPr>
          <w:p>
            <w:pPr>
              <w:spacing w:line="360" w:lineRule="exact"/>
              <w:ind w:firstLine="480"/>
              <w:jc w:val="center"/>
              <w:textAlignment w:val="baseline"/>
              <w:rPr>
                <w:rFonts w:hint="default"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李文珊（主演）</w:t>
            </w:r>
          </w:p>
        </w:tc>
        <w:tc>
          <w:tcPr>
            <w:tcW w:w="2397" w:type="dxa"/>
            <w:gridSpan w:val="3"/>
            <w:vAlign w:val="center"/>
          </w:tcPr>
          <w:p>
            <w:pPr>
              <w:spacing w:line="360" w:lineRule="exact"/>
              <w:jc w:val="both"/>
              <w:textAlignment w:val="baseline"/>
              <w:rPr>
                <w:rFonts w:hint="default"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自由职业</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 w:hRule="atLeast"/>
          <w:jc w:val="center"/>
        </w:trPr>
        <w:tc>
          <w:tcPr>
            <w:tcW w:w="1095" w:type="dxa"/>
            <w:vMerge w:val="continue"/>
            <w:vAlign w:val="center"/>
          </w:tcPr>
          <w:p>
            <w:pPr>
              <w:spacing w:line="360" w:lineRule="exact"/>
              <w:jc w:val="center"/>
              <w:rPr>
                <w:rFonts w:hint="eastAsia" w:ascii="仿宋_GB2312" w:hAnsi="仿宋_GB2312" w:eastAsia="仿宋_GB2312" w:cs="仿宋_GB2312"/>
                <w:color w:val="auto"/>
                <w:sz w:val="21"/>
                <w:szCs w:val="21"/>
              </w:rPr>
            </w:pPr>
          </w:p>
        </w:tc>
        <w:tc>
          <w:tcPr>
            <w:tcW w:w="889" w:type="dxa"/>
            <w:vAlign w:val="center"/>
          </w:tcPr>
          <w:p>
            <w:pPr>
              <w:spacing w:line="360" w:lineRule="exact"/>
              <w:jc w:val="center"/>
              <w:textAlignment w:val="baseline"/>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何新平</w:t>
            </w:r>
          </w:p>
        </w:tc>
        <w:tc>
          <w:tcPr>
            <w:tcW w:w="686" w:type="dxa"/>
            <w:vAlign w:val="center"/>
          </w:tcPr>
          <w:p>
            <w:pPr>
              <w:spacing w:line="360" w:lineRule="exact"/>
              <w:jc w:val="center"/>
              <w:textAlignment w:val="baseline"/>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男</w:t>
            </w:r>
          </w:p>
        </w:tc>
        <w:tc>
          <w:tcPr>
            <w:tcW w:w="4954" w:type="dxa"/>
            <w:gridSpan w:val="6"/>
            <w:vAlign w:val="center"/>
          </w:tcPr>
          <w:p>
            <w:pPr>
              <w:spacing w:line="360" w:lineRule="exact"/>
              <w:ind w:firstLine="480"/>
              <w:jc w:val="center"/>
              <w:textAlignment w:val="baseline"/>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小张</w:t>
            </w:r>
          </w:p>
        </w:tc>
        <w:tc>
          <w:tcPr>
            <w:tcW w:w="2397" w:type="dxa"/>
            <w:gridSpan w:val="3"/>
            <w:vAlign w:val="center"/>
          </w:tcPr>
          <w:p>
            <w:pPr>
              <w:spacing w:line="360" w:lineRule="exact"/>
              <w:jc w:val="both"/>
              <w:textAlignment w:val="baseline"/>
              <w:rPr>
                <w:rFonts w:hint="default"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自由职业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984" w:type="dxa"/>
            <w:gridSpan w:val="2"/>
            <w:vAlign w:val="center"/>
          </w:tcPr>
          <w:p>
            <w:pPr>
              <w:spacing w:line="360" w:lineRule="exact"/>
              <w:jc w:val="center"/>
              <w:textAlignment w:val="baseline"/>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灯光要求</w:t>
            </w:r>
          </w:p>
        </w:tc>
        <w:tc>
          <w:tcPr>
            <w:tcW w:w="8037" w:type="dxa"/>
            <w:gridSpan w:val="10"/>
            <w:vAlign w:val="center"/>
          </w:tcPr>
          <w:p>
            <w:pPr>
              <w:spacing w:line="360" w:lineRule="exact"/>
              <w:ind w:firstLine="480"/>
              <w:jc w:val="center"/>
              <w:textAlignment w:val="baseline"/>
              <w:rPr>
                <w:rFonts w:hint="default"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蓝色铺底+定点灯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1984" w:type="dxa"/>
            <w:gridSpan w:val="2"/>
            <w:vAlign w:val="center"/>
          </w:tcPr>
          <w:p>
            <w:pPr>
              <w:spacing w:line="360" w:lineRule="exact"/>
              <w:jc w:val="center"/>
              <w:textAlignment w:val="baseline"/>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话筒音响要求</w:t>
            </w:r>
          </w:p>
        </w:tc>
        <w:tc>
          <w:tcPr>
            <w:tcW w:w="8037" w:type="dxa"/>
            <w:gridSpan w:val="10"/>
            <w:vAlign w:val="center"/>
          </w:tcPr>
          <w:p>
            <w:pPr>
              <w:spacing w:line="360" w:lineRule="exact"/>
              <w:ind w:firstLine="480"/>
              <w:jc w:val="center"/>
              <w:textAlignment w:val="baseline"/>
              <w:rPr>
                <w:rFonts w:hint="default"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3个耳麦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984" w:type="dxa"/>
            <w:gridSpan w:val="2"/>
            <w:vAlign w:val="center"/>
          </w:tcPr>
          <w:p>
            <w:pPr>
              <w:spacing w:line="360" w:lineRule="exact"/>
              <w:jc w:val="center"/>
              <w:textAlignment w:val="baseline"/>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特效要求</w:t>
            </w:r>
          </w:p>
        </w:tc>
        <w:tc>
          <w:tcPr>
            <w:tcW w:w="8037" w:type="dxa"/>
            <w:gridSpan w:val="10"/>
            <w:vAlign w:val="center"/>
          </w:tcPr>
          <w:p>
            <w:pPr>
              <w:spacing w:line="360" w:lineRule="exact"/>
              <w:ind w:firstLine="480"/>
              <w:jc w:val="center"/>
              <w:textAlignment w:val="baseline"/>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1" w:hRule="atLeast"/>
          <w:jc w:val="center"/>
        </w:trPr>
        <w:tc>
          <w:tcPr>
            <w:tcW w:w="10021" w:type="dxa"/>
            <w:gridSpan w:val="12"/>
            <w:vAlign w:val="center"/>
          </w:tcPr>
          <w:p>
            <w:pPr>
              <w:spacing w:line="360" w:lineRule="exact"/>
              <w:ind w:firstLine="480"/>
              <w:jc w:val="center"/>
              <w:textAlignment w:val="baseline"/>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作品简介（不超过</w:t>
            </w:r>
            <w:r>
              <w:rPr>
                <w:rFonts w:hint="eastAsia" w:ascii="Times New Roman" w:hAnsi="Times New Roman" w:eastAsia="仿宋_GB2312" w:cs="仿宋_GB2312"/>
                <w:color w:val="auto"/>
                <w:kern w:val="0"/>
                <w:sz w:val="21"/>
                <w:szCs w:val="21"/>
              </w:rPr>
              <w:t>100</w:t>
            </w:r>
            <w:r>
              <w:rPr>
                <w:rFonts w:hint="eastAsia" w:ascii="仿宋_GB2312" w:hAnsi="仿宋_GB2312" w:eastAsia="仿宋_GB2312" w:cs="仿宋_GB2312"/>
                <w:color w:val="auto"/>
                <w:kern w:val="0"/>
                <w:sz w:val="21"/>
                <w:szCs w:val="21"/>
              </w:rPr>
              <w:t>字）</w:t>
            </w:r>
          </w:p>
          <w:p>
            <w:pPr>
              <w:spacing w:line="360" w:lineRule="exact"/>
              <w:ind w:firstLine="480"/>
              <w:jc w:val="center"/>
              <w:textAlignment w:val="baseline"/>
              <w:rPr>
                <w:rFonts w:hint="eastAsia" w:ascii="仿宋_GB2312" w:hAnsi="仿宋_GB2312" w:eastAsia="仿宋_GB2312" w:cs="仿宋_GB2312"/>
                <w:color w:val="auto"/>
                <w:kern w:val="0"/>
                <w:sz w:val="21"/>
                <w:szCs w:val="21"/>
              </w:rPr>
            </w:pPr>
          </w:p>
          <w:p>
            <w:pPr>
              <w:spacing w:line="360" w:lineRule="exact"/>
              <w:ind w:firstLine="480"/>
              <w:jc w:val="left"/>
              <w:textAlignment w:val="baseline"/>
              <w:rPr>
                <w:rFonts w:hint="eastAsia" w:ascii="仿宋" w:hAnsi="仿宋" w:eastAsia="仿宋" w:cs="仿宋"/>
                <w:color w:val="auto"/>
                <w:kern w:val="0"/>
                <w:sz w:val="24"/>
                <w:szCs w:val="24"/>
                <w:lang w:val="en-US" w:eastAsia="zh-CN"/>
              </w:rPr>
            </w:pPr>
            <w:r>
              <w:rPr>
                <w:rFonts w:hint="eastAsia" w:ascii="仿宋" w:hAnsi="仿宋" w:eastAsia="仿宋" w:cs="仿宋"/>
                <w:color w:val="auto"/>
                <w:kern w:val="0"/>
                <w:sz w:val="24"/>
                <w:szCs w:val="24"/>
                <w:lang w:val="en-US" w:eastAsia="zh-CN"/>
              </w:rPr>
              <w:t>作品以社区生活小事为题材，讲述了援非专家文珊回家后与老年痴呆症父亲及社区工作者发生的一系列有趣、感人的事件，展现社区工作者常态化工作状态和国家“一带一路”政策，彰显共产党员舍小家顾大家的初心使命和传承。</w:t>
            </w:r>
          </w:p>
          <w:p>
            <w:pPr>
              <w:spacing w:line="360" w:lineRule="exact"/>
              <w:ind w:firstLine="480"/>
              <w:jc w:val="center"/>
              <w:textAlignment w:val="baseline"/>
              <w:rPr>
                <w:rFonts w:hint="eastAsia" w:ascii="仿宋_GB2312" w:hAnsi="仿宋_GB2312" w:eastAsia="仿宋_GB2312" w:cs="仿宋_GB2312"/>
                <w:color w:val="auto"/>
                <w:kern w:val="0"/>
                <w:sz w:val="21"/>
                <w:szCs w:val="21"/>
              </w:rPr>
            </w:pPr>
          </w:p>
          <w:p>
            <w:pPr>
              <w:spacing w:line="360" w:lineRule="exact"/>
              <w:ind w:firstLine="480"/>
              <w:jc w:val="center"/>
              <w:textAlignment w:val="baseline"/>
              <w:rPr>
                <w:rFonts w:hint="eastAsia" w:ascii="仿宋_GB2312" w:hAnsi="仿宋_GB2312" w:eastAsia="仿宋_GB2312" w:cs="仿宋_GB2312"/>
                <w:color w:val="auto"/>
                <w:kern w:val="0"/>
                <w:sz w:val="21"/>
                <w:szCs w:val="21"/>
              </w:rPr>
            </w:pPr>
          </w:p>
          <w:p>
            <w:pPr>
              <w:spacing w:line="360" w:lineRule="exact"/>
              <w:ind w:firstLine="480"/>
              <w:jc w:val="center"/>
              <w:textAlignment w:val="baseline"/>
              <w:rPr>
                <w:rFonts w:hint="eastAsia" w:ascii="仿宋_GB2312" w:hAnsi="仿宋_GB2312" w:eastAsia="仿宋_GB2312" w:cs="仿宋_GB2312"/>
                <w:color w:val="auto"/>
                <w:kern w:val="0"/>
                <w:sz w:val="21"/>
                <w:szCs w:val="21"/>
              </w:rPr>
            </w:pPr>
          </w:p>
          <w:p>
            <w:pPr>
              <w:spacing w:line="360" w:lineRule="exact"/>
              <w:jc w:val="both"/>
              <w:textAlignment w:val="baseline"/>
              <w:rPr>
                <w:rFonts w:hint="eastAsia" w:ascii="仿宋_GB2312" w:hAnsi="仿宋_GB2312" w:eastAsia="仿宋_GB2312" w:cs="仿宋_GB2312"/>
                <w:color w:val="auto"/>
                <w:kern w:val="0"/>
                <w:sz w:val="21"/>
                <w:szCs w:val="21"/>
              </w:rPr>
            </w:pPr>
          </w:p>
          <w:p>
            <w:pPr>
              <w:spacing w:line="360" w:lineRule="exact"/>
              <w:ind w:firstLine="480"/>
              <w:jc w:val="center"/>
              <w:textAlignment w:val="baseline"/>
              <w:rPr>
                <w:rFonts w:hint="eastAsia" w:ascii="仿宋_GB2312" w:hAnsi="仿宋_GB2312" w:eastAsia="仿宋_GB2312" w:cs="仿宋_GB2312"/>
                <w:color w:val="auto"/>
                <w:kern w:val="0"/>
                <w:sz w:val="21"/>
                <w:szCs w:val="21"/>
              </w:rPr>
            </w:pPr>
          </w:p>
          <w:p>
            <w:pPr>
              <w:spacing w:line="360" w:lineRule="exact"/>
              <w:ind w:firstLine="480"/>
              <w:jc w:val="center"/>
              <w:textAlignment w:val="baseline"/>
              <w:rPr>
                <w:rFonts w:hint="eastAsia" w:ascii="仿宋_GB2312" w:hAnsi="仿宋_GB2312" w:eastAsia="仿宋_GB2312" w:cs="仿宋_GB2312"/>
                <w:color w:val="auto"/>
                <w:kern w:val="0"/>
                <w:sz w:val="21"/>
                <w:szCs w:val="21"/>
              </w:rPr>
            </w:pPr>
          </w:p>
          <w:p>
            <w:pPr>
              <w:spacing w:line="360" w:lineRule="exact"/>
              <w:ind w:firstLine="480"/>
              <w:jc w:val="center"/>
              <w:textAlignment w:val="baseline"/>
              <w:rPr>
                <w:rFonts w:hint="eastAsia" w:ascii="仿宋_GB2312" w:hAnsi="仿宋_GB2312" w:eastAsia="仿宋_GB2312" w:cs="仿宋_GB2312"/>
                <w:color w:val="auto"/>
                <w:kern w:val="0"/>
                <w:sz w:val="21"/>
                <w:szCs w:val="21"/>
              </w:rPr>
            </w:pPr>
          </w:p>
          <w:p>
            <w:pPr>
              <w:spacing w:line="360" w:lineRule="exact"/>
              <w:ind w:firstLine="480"/>
              <w:jc w:val="center"/>
              <w:textAlignment w:val="baseline"/>
              <w:rPr>
                <w:rFonts w:hint="eastAsia" w:ascii="仿宋_GB2312" w:hAnsi="仿宋_GB2312" w:eastAsia="仿宋_GB2312" w:cs="仿宋_GB2312"/>
                <w:color w:val="auto"/>
                <w:kern w:val="0"/>
                <w:sz w:val="21"/>
                <w:szCs w:val="21"/>
              </w:rPr>
            </w:pPr>
          </w:p>
          <w:p>
            <w:pPr>
              <w:spacing w:line="360" w:lineRule="exact"/>
              <w:ind w:firstLine="480"/>
              <w:jc w:val="center"/>
              <w:textAlignment w:val="baseline"/>
              <w:rPr>
                <w:rFonts w:hint="eastAsia" w:ascii="仿宋_GB2312" w:hAnsi="仿宋_GB2312" w:eastAsia="仿宋_GB2312" w:cs="仿宋_GB2312"/>
                <w:color w:val="auto"/>
                <w:kern w:val="0"/>
                <w:sz w:val="21"/>
                <w:szCs w:val="21"/>
              </w:rPr>
            </w:pPr>
          </w:p>
          <w:p>
            <w:pPr>
              <w:spacing w:line="360" w:lineRule="exact"/>
              <w:jc w:val="both"/>
              <w:textAlignment w:val="baseline"/>
              <w:rPr>
                <w:rFonts w:hint="eastAsia" w:ascii="仿宋_GB2312" w:hAnsi="仿宋_GB2312" w:eastAsia="仿宋_GB2312" w:cs="仿宋_GB2312"/>
                <w:color w:val="auto"/>
                <w:kern w:val="0"/>
                <w:sz w:val="21"/>
                <w:szCs w:val="21"/>
              </w:rPr>
            </w:pPr>
          </w:p>
          <w:p>
            <w:pPr>
              <w:pStyle w:val="2"/>
              <w:rPr>
                <w:rFonts w:hint="eastAsia" w:ascii="仿宋_GB2312" w:hAnsi="仿宋_GB2312" w:eastAsia="仿宋_GB2312" w:cs="仿宋_GB2312"/>
                <w:color w:val="auto"/>
                <w:kern w:val="0"/>
                <w:sz w:val="21"/>
                <w:szCs w:val="21"/>
              </w:rPr>
            </w:pPr>
          </w:p>
          <w:p>
            <w:pPr>
              <w:pStyle w:val="2"/>
              <w:rPr>
                <w:rFonts w:hint="eastAsia" w:ascii="仿宋_GB2312" w:hAnsi="仿宋_GB2312" w:eastAsia="仿宋_GB2312" w:cs="仿宋_GB2312"/>
                <w:color w:val="auto"/>
                <w:kern w:val="0"/>
                <w:sz w:val="21"/>
                <w:szCs w:val="21"/>
              </w:rPr>
            </w:pPr>
          </w:p>
          <w:p>
            <w:pPr>
              <w:pStyle w:val="2"/>
              <w:rPr>
                <w:rFonts w:hint="eastAsia" w:ascii="仿宋_GB2312" w:hAnsi="仿宋_GB2312" w:eastAsia="仿宋_GB2312" w:cs="仿宋_GB2312"/>
                <w:color w:val="auto"/>
                <w:kern w:val="0"/>
                <w:sz w:val="21"/>
                <w:szCs w:val="21"/>
              </w:rPr>
            </w:pPr>
          </w:p>
          <w:p>
            <w:pPr>
              <w:pStyle w:val="2"/>
              <w:rPr>
                <w:rFonts w:hint="eastAsia" w:ascii="仿宋_GB2312" w:hAnsi="仿宋_GB2312" w:eastAsia="仿宋_GB2312" w:cs="仿宋_GB2312"/>
                <w:color w:val="auto"/>
                <w:kern w:val="0"/>
                <w:sz w:val="21"/>
                <w:szCs w:val="21"/>
              </w:rPr>
            </w:pPr>
          </w:p>
          <w:p>
            <w:pPr>
              <w:pStyle w:val="2"/>
              <w:rPr>
                <w:rFonts w:hint="eastAsia" w:ascii="仿宋_GB2312" w:hAnsi="仿宋_GB2312" w:eastAsia="仿宋_GB2312" w:cs="仿宋_GB2312"/>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984" w:type="dxa"/>
            <w:gridSpan w:val="2"/>
            <w:vAlign w:val="center"/>
          </w:tcPr>
          <w:p>
            <w:pPr>
              <w:spacing w:line="360" w:lineRule="exact"/>
              <w:textAlignment w:val="baseline"/>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节目负责人</w:t>
            </w:r>
          </w:p>
        </w:tc>
        <w:tc>
          <w:tcPr>
            <w:tcW w:w="2143" w:type="dxa"/>
            <w:gridSpan w:val="3"/>
            <w:vAlign w:val="center"/>
          </w:tcPr>
          <w:p>
            <w:pPr>
              <w:spacing w:line="360" w:lineRule="exact"/>
              <w:ind w:firstLine="480"/>
              <w:jc w:val="center"/>
              <w:textAlignment w:val="baseline"/>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方诚</w:t>
            </w:r>
          </w:p>
        </w:tc>
        <w:tc>
          <w:tcPr>
            <w:tcW w:w="1505" w:type="dxa"/>
            <w:gridSpan w:val="2"/>
            <w:vAlign w:val="center"/>
          </w:tcPr>
          <w:p>
            <w:pPr>
              <w:spacing w:line="360" w:lineRule="exact"/>
              <w:ind w:firstLine="480"/>
              <w:jc w:val="center"/>
              <w:textAlignment w:val="baseline"/>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电话</w:t>
            </w:r>
          </w:p>
        </w:tc>
        <w:tc>
          <w:tcPr>
            <w:tcW w:w="4389" w:type="dxa"/>
            <w:gridSpan w:val="5"/>
            <w:vAlign w:val="center"/>
          </w:tcPr>
          <w:p>
            <w:pPr>
              <w:spacing w:line="360" w:lineRule="exact"/>
              <w:ind w:firstLine="480"/>
              <w:jc w:val="center"/>
              <w:textAlignment w:val="baseline"/>
              <w:rPr>
                <w:rFonts w:hint="default"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18166103255</w:t>
            </w:r>
          </w:p>
        </w:tc>
      </w:tr>
    </w:tbl>
    <w:p>
      <w:pPr>
        <w:keepNext w:val="0"/>
        <w:keepLines w:val="0"/>
        <w:pageBreakBefore w:val="0"/>
        <w:widowControl w:val="0"/>
        <w:kinsoku/>
        <w:wordWrap/>
        <w:overflowPunct/>
        <w:topLinePunct w:val="0"/>
        <w:autoSpaceDE/>
        <w:autoSpaceDN/>
        <w:bidi w:val="0"/>
        <w:adjustRightInd/>
        <w:snapToGrid w:val="0"/>
        <w:spacing w:before="157" w:beforeLines="50" w:line="440" w:lineRule="exact"/>
        <w:textAlignment w:val="baseline"/>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注：</w:t>
      </w:r>
      <w:r>
        <w:rPr>
          <w:rFonts w:hint="eastAsia" w:ascii="Times New Roman" w:hAnsi="Times New Roman" w:eastAsia="仿宋_GB2312" w:cs="仿宋_GB2312"/>
          <w:color w:val="auto"/>
          <w:sz w:val="21"/>
          <w:szCs w:val="21"/>
        </w:rPr>
        <w:t>1</w:t>
      </w:r>
      <w:r>
        <w:rPr>
          <w:rFonts w:hint="eastAsia" w:ascii="仿宋_GB2312" w:hAnsi="仿宋_GB2312" w:eastAsia="仿宋_GB2312" w:cs="仿宋_GB2312"/>
          <w:color w:val="auto"/>
          <w:sz w:val="21"/>
          <w:szCs w:val="21"/>
        </w:rPr>
        <w:t>.此表可根据节目情况另制；</w:t>
      </w:r>
    </w:p>
    <w:p>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baseline"/>
        <w:rPr>
          <w:rFonts w:ascii="方正小标宋_GBK" w:eastAsia="方正小标宋_GBK"/>
          <w:bCs/>
          <w:color w:val="auto"/>
          <w:sz w:val="44"/>
          <w:szCs w:val="44"/>
        </w:rPr>
      </w:pPr>
      <w:r>
        <w:rPr>
          <w:rFonts w:hint="eastAsia" w:ascii="Times New Roman" w:hAnsi="Times New Roman" w:eastAsia="仿宋_GB2312" w:cs="仿宋_GB2312"/>
          <w:color w:val="auto"/>
          <w:sz w:val="21"/>
          <w:szCs w:val="21"/>
        </w:rPr>
        <w:t>2</w:t>
      </w:r>
      <w:r>
        <w:rPr>
          <w:rFonts w:hint="eastAsia" w:ascii="仿宋_GB2312" w:hAnsi="仿宋_GB2312" w:eastAsia="仿宋_GB2312" w:cs="仿宋_GB2312"/>
          <w:color w:val="auto"/>
          <w:sz w:val="21"/>
          <w:szCs w:val="21"/>
        </w:rPr>
        <w:t>.主创人员填写要求：</w:t>
      </w:r>
      <w:r>
        <w:rPr>
          <w:rFonts w:hint="eastAsia" w:ascii="Times New Roman" w:hAnsi="Times New Roman" w:eastAsia="仿宋_GB2312" w:cs="仿宋_GB2312"/>
          <w:color w:val="auto"/>
          <w:sz w:val="21"/>
          <w:szCs w:val="21"/>
        </w:rPr>
        <w:t>1</w:t>
      </w:r>
      <w:r>
        <w:rPr>
          <w:rFonts w:hint="eastAsia" w:ascii="仿宋_GB2312" w:hAnsi="仿宋_GB2312" w:eastAsia="仿宋_GB2312" w:cs="仿宋_GB2312"/>
          <w:color w:val="auto"/>
          <w:sz w:val="21"/>
          <w:szCs w:val="21"/>
        </w:rPr>
        <w:t>、舞蹈类作品填：编导、作曲、辅导等；</w:t>
      </w:r>
      <w:r>
        <w:rPr>
          <w:rFonts w:hint="eastAsia" w:ascii="Times New Roman" w:hAnsi="Times New Roman" w:eastAsia="仿宋_GB2312" w:cs="仿宋_GB2312"/>
          <w:color w:val="auto"/>
          <w:sz w:val="21"/>
          <w:szCs w:val="21"/>
        </w:rPr>
        <w:t>2</w:t>
      </w:r>
      <w:r>
        <w:rPr>
          <w:rFonts w:hint="eastAsia" w:ascii="仿宋_GB2312" w:hAnsi="仿宋_GB2312" w:eastAsia="仿宋_GB2312" w:cs="仿宋_GB2312"/>
          <w:color w:val="auto"/>
          <w:sz w:val="21"/>
          <w:szCs w:val="21"/>
        </w:rPr>
        <w:t>、音乐（声乐、器乐）类作品填：作词、作曲、编导、音乐辅导等；</w:t>
      </w:r>
      <w:r>
        <w:rPr>
          <w:rFonts w:hint="eastAsia" w:ascii="Times New Roman" w:hAnsi="Times New Roman" w:eastAsia="仿宋_GB2312" w:cs="仿宋_GB2312"/>
          <w:color w:val="auto"/>
          <w:sz w:val="21"/>
          <w:szCs w:val="21"/>
        </w:rPr>
        <w:t>3</w:t>
      </w:r>
      <w:r>
        <w:rPr>
          <w:rFonts w:hint="eastAsia" w:ascii="仿宋_GB2312" w:hAnsi="仿宋_GB2312" w:eastAsia="仿宋_GB2312" w:cs="仿宋_GB2312"/>
          <w:color w:val="auto"/>
          <w:sz w:val="21"/>
          <w:szCs w:val="21"/>
        </w:rPr>
        <w:t>、小戏小品曲艺类作品填：编剧、导演、作曲、舞美、辅导等。</w:t>
      </w:r>
    </w:p>
    <w:sectPr>
      <w:footerReference r:id="rId3" w:type="default"/>
      <w:footerReference r:id="rId4" w:type="even"/>
      <w:pgSz w:w="11906" w:h="16838"/>
      <w:pgMar w:top="2098" w:right="1531" w:bottom="1531" w:left="1531" w:header="851" w:footer="992" w:gutter="0"/>
      <w:pgNumType w:fmt="numberInDas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altName w:val="方正仿宋_GBK"/>
    <w:panose1 w:val="02010609030101010101"/>
    <w:charset w:val="86"/>
    <w:family w:val="modern"/>
    <w:pitch w:val="default"/>
    <w:sig w:usb0="00000000" w:usb1="00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小标宋_GBK">
    <w:panose1 w:val="02000000000000000000"/>
    <w:charset w:val="86"/>
    <w:family w:val="script"/>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pPr>
    <w:r>
      <w:rPr>
        <w:rStyle w:val="9"/>
        <w:rFonts w:hint="eastAsia" w:asciiTheme="minorEastAsia" w:hAnsiTheme="minorEastAsia" w:eastAsiaTheme="minorEastAsia" w:cstheme="minorEastAsia"/>
        <w:sz w:val="24"/>
        <w:szCs w:val="24"/>
      </w:rPr>
      <w:fldChar w:fldCharType="begin"/>
    </w:r>
    <w:r>
      <w:rPr>
        <w:rStyle w:val="9"/>
        <w:rFonts w:hint="eastAsia" w:asciiTheme="minorEastAsia" w:hAnsiTheme="minorEastAsia" w:eastAsiaTheme="minorEastAsia" w:cstheme="minorEastAsia"/>
        <w:sz w:val="24"/>
        <w:szCs w:val="24"/>
      </w:rPr>
      <w:instrText xml:space="preserve">Page</w:instrText>
    </w:r>
    <w:r>
      <w:rPr>
        <w:rStyle w:val="9"/>
        <w:rFonts w:hint="eastAsia" w:asciiTheme="minorEastAsia" w:hAnsiTheme="minorEastAsia" w:eastAsiaTheme="minorEastAsia" w:cstheme="minorEastAsia"/>
        <w:sz w:val="24"/>
        <w:szCs w:val="24"/>
      </w:rPr>
      <w:fldChar w:fldCharType="separate"/>
    </w:r>
    <w:r>
      <w:rPr>
        <w:rStyle w:val="9"/>
        <w:rFonts w:hint="eastAsia" w:asciiTheme="minorEastAsia" w:hAnsiTheme="minorEastAsia" w:eastAsiaTheme="minorEastAsia" w:cstheme="minorEastAsia"/>
        <w:sz w:val="24"/>
        <w:szCs w:val="24"/>
      </w:rPr>
      <w:t>- 2 -</w:t>
    </w:r>
    <w:r>
      <w:rPr>
        <w:rStyle w:val="9"/>
        <w:rFonts w:hint="eastAsia" w:asciiTheme="minorEastAsia" w:hAnsiTheme="minorEastAsia" w:eastAsiaTheme="minorEastAsia" w:cstheme="minorEastAsia"/>
        <w:sz w:val="24"/>
        <w:szCs w:val="24"/>
      </w:rP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pPr>
    <w:r>
      <w:rPr>
        <w:rStyle w:val="9"/>
      </w:rPr>
      <w:fldChar w:fldCharType="begin"/>
    </w:r>
    <w:r>
      <w:rPr>
        <w:rStyle w:val="9"/>
      </w:rPr>
      <w:instrText xml:space="preserve">Page</w:instrText>
    </w:r>
    <w:r>
      <w:rPr>
        <w:rStyle w:val="9"/>
      </w:rPr>
      <w:fldChar w:fldCharType="separate"/>
    </w:r>
    <w:r>
      <w:rPr>
        <w:rStyle w:val="9"/>
      </w:rPr>
      <w:t xml:space="preserve">- </w:t>
    </w:r>
    <w:r>
      <w:rPr>
        <w:rStyle w:val="9"/>
        <w:rFonts w:ascii="Times New Roman" w:hAnsi="Times New Roman"/>
      </w:rPr>
      <w:t>1</w:t>
    </w:r>
    <w:r>
      <w:rPr>
        <w:rStyle w:val="9"/>
      </w:rPr>
      <w:t xml:space="preserve"> -</w:t>
    </w:r>
    <w:r>
      <w:rPr>
        <w:rStyle w:val="9"/>
      </w:rPr>
      <w:fldChar w:fldCharType="end"/>
    </w:r>
  </w:p>
  <w:p>
    <w:pPr>
      <w:pStyle w:val="4"/>
      <w:framePr w:wrap="around" w:vAnchor="text" w:hAnchor="margin" w:xAlign="center" w:y="1"/>
    </w:pPr>
    <w:r>
      <w:rPr>
        <w:rStyle w:val="9"/>
      </w:rPr>
      <w:fldChar w:fldCharType="begin"/>
    </w:r>
    <w:r>
      <w:rPr>
        <w:rStyle w:val="9"/>
      </w:rPr>
      <w:instrText xml:space="preserve">Page</w:instrText>
    </w:r>
    <w:r>
      <w:rPr>
        <w:rStyle w:val="9"/>
      </w:rPr>
      <w:fldChar w:fldCharType="separate"/>
    </w:r>
    <w:r>
      <w:rPr>
        <w:rStyle w:val="9"/>
      </w:rPr>
      <w:t xml:space="preserve">- </w:t>
    </w:r>
    <w:r>
      <w:rPr>
        <w:rStyle w:val="9"/>
        <w:rFonts w:ascii="Times New Roman" w:hAnsi="Times New Roman"/>
      </w:rPr>
      <w:t>1</w:t>
    </w:r>
    <w:r>
      <w:rPr>
        <w:rStyle w:val="9"/>
      </w:rPr>
      <w:t xml:space="preserve"> -</w:t>
    </w:r>
    <w:r>
      <w:rPr>
        <w:rStyle w:val="9"/>
      </w:rP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true"/>
  <w:bordersDoNotSurroundFooter w:val="true"/>
  <w:documentProtection w:enforcement="0"/>
  <w:defaultTabStop w:val="419"/>
  <w:drawingGridHorizontalSpacing w:val="105"/>
  <w:drawingGridVerticalSpacing w:val="156"/>
  <w:noPunctuationKerning w:val="true"/>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wYjIxMmE0YWYxMDMyMWMyM2VmYzBlMDgxMWM2NjMifQ=="/>
  </w:docVars>
  <w:rsids>
    <w:rsidRoot w:val="00320CAE"/>
    <w:rsid w:val="00264153"/>
    <w:rsid w:val="002C1E91"/>
    <w:rsid w:val="00320CAE"/>
    <w:rsid w:val="00321CF1"/>
    <w:rsid w:val="0035169E"/>
    <w:rsid w:val="00485A4B"/>
    <w:rsid w:val="005744FB"/>
    <w:rsid w:val="00680BD2"/>
    <w:rsid w:val="007E6582"/>
    <w:rsid w:val="009F5FFB"/>
    <w:rsid w:val="00B143BC"/>
    <w:rsid w:val="00B2369F"/>
    <w:rsid w:val="00D64660"/>
    <w:rsid w:val="00EA1D17"/>
    <w:rsid w:val="00FE39D5"/>
    <w:rsid w:val="027A3F9F"/>
    <w:rsid w:val="049C76EE"/>
    <w:rsid w:val="18813A63"/>
    <w:rsid w:val="1EF03DFB"/>
    <w:rsid w:val="1F872802"/>
    <w:rsid w:val="316822E5"/>
    <w:rsid w:val="397A3B08"/>
    <w:rsid w:val="48BF3FB8"/>
    <w:rsid w:val="4A7A1406"/>
    <w:rsid w:val="521215AE"/>
    <w:rsid w:val="5398305F"/>
    <w:rsid w:val="569675CA"/>
    <w:rsid w:val="5D4E5BA8"/>
    <w:rsid w:val="5E1831B8"/>
    <w:rsid w:val="61A14DA1"/>
    <w:rsid w:val="63DF2082"/>
    <w:rsid w:val="6F491DB9"/>
    <w:rsid w:val="6FFF96F9"/>
    <w:rsid w:val="768E74FF"/>
    <w:rsid w:val="7BABBC83"/>
    <w:rsid w:val="7BB1A7A9"/>
    <w:rsid w:val="7C503383"/>
    <w:rsid w:val="EB4D9944"/>
    <w:rsid w:val="FBBEB722"/>
    <w:rsid w:val="FC6FCFF3"/>
    <w:rsid w:val="FEFDCF9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3">
    <w:name w:val="Body Text"/>
    <w:basedOn w:val="1"/>
    <w:qFormat/>
    <w:uiPriority w:val="0"/>
    <w:pPr>
      <w:jc w:val="center"/>
    </w:pPr>
    <w:rPr>
      <w:rFonts w:cs="Times New Roman"/>
      <w:sz w:val="24"/>
      <w:szCs w:val="24"/>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cs="Times New Roman"/>
      <w:kern w:val="0"/>
      <w:sz w:val="24"/>
      <w:szCs w:val="24"/>
    </w:rPr>
  </w:style>
  <w:style w:type="paragraph" w:styleId="6">
    <w:name w:val="Normal (Web)"/>
    <w:basedOn w:val="1"/>
    <w:semiHidden/>
    <w:unhideWhenUsed/>
    <w:qFormat/>
    <w:uiPriority w:val="99"/>
    <w:pPr>
      <w:spacing w:beforeAutospacing="1" w:afterAutospacing="1"/>
      <w:jc w:val="left"/>
    </w:pPr>
    <w:rPr>
      <w:rFonts w:cs="Times New Roman"/>
      <w:kern w:val="0"/>
      <w:sz w:val="24"/>
    </w:rPr>
  </w:style>
  <w:style w:type="character" w:styleId="9">
    <w:name w:val="page number"/>
    <w:basedOn w:val="8"/>
    <w:qFormat/>
    <w:uiPriority w:val="0"/>
  </w:style>
  <w:style w:type="character" w:styleId="10">
    <w:name w:val="Hyperlink"/>
    <w:basedOn w:val="8"/>
    <w:qFormat/>
    <w:uiPriority w:val="99"/>
    <w:rPr>
      <w:color w:val="0000FF"/>
      <w:u w:val="single"/>
    </w:rPr>
  </w:style>
  <w:style w:type="paragraph" w:customStyle="1" w:styleId="11">
    <w:name w:val="列出段落1"/>
    <w:basedOn w:val="1"/>
    <w:qFormat/>
    <w:uiPriority w:val="0"/>
    <w:pPr>
      <w:ind w:firstLine="200" w:firstLineChars="200"/>
    </w:pPr>
  </w:style>
  <w:style w:type="paragraph" w:customStyle="1" w:styleId="12">
    <w:name w:val="列出段落11"/>
    <w:basedOn w:val="1"/>
    <w:qFormat/>
    <w:uiPriority w:val="0"/>
    <w:pPr>
      <w:ind w:firstLine="200" w:firstLineChars="200"/>
    </w:pPr>
    <w:rPr>
      <w:rFonts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20</Pages>
  <Words>4762</Words>
  <Characters>4972</Characters>
  <Lines>45</Lines>
  <Paragraphs>12</Paragraphs>
  <TotalTime>26</TotalTime>
  <ScaleCrop>false</ScaleCrop>
  <LinksUpToDate>false</LinksUpToDate>
  <CharactersWithSpaces>5477</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2024-05-17T02:49:00Z</dcterms:created>
  <dc:creator>USER-</dc:creator>
  <cp:lastModifiedBy>admin</cp:lastModifiedBy>
  <cp:lastPrinted>2024-05-17T19:13:00Z</cp:lastPrinted>
  <dcterms:modified xsi:type="dcterms:W3CDTF">2024-08-07T15:43:10Z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y fmtid="{D5CDD505-2E9C-101B-9397-08002B2CF9AE}" pid="3" name="ICV">
    <vt:lpwstr>1C79A03FA1F4487A875AC36879C22DA3_13</vt:lpwstr>
  </property>
</Properties>
</file>